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4" w:rsidRDefault="006E47E4" w:rsidP="006E47E4">
      <w:pPr>
        <w:tabs>
          <w:tab w:val="center" w:pos="2233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-4445</wp:posOffset>
            </wp:positionV>
            <wp:extent cx="429895" cy="542290"/>
            <wp:effectExtent l="1905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6E47E4" w:rsidRDefault="006E47E4" w:rsidP="006E47E4">
      <w:pPr>
        <w:pStyle w:val="a3"/>
        <w:jc w:val="center"/>
        <w:rPr>
          <w:b/>
          <w:bCs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47E4">
        <w:rPr>
          <w:b/>
          <w:sz w:val="32"/>
          <w:szCs w:val="32"/>
        </w:rPr>
        <w:t xml:space="preserve">РЕШЕНИЕ  </w:t>
      </w:r>
    </w:p>
    <w:p w:rsidR="006E47E4" w:rsidRDefault="006E47E4" w:rsidP="006E47E4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t>(</w:t>
      </w:r>
      <w:r w:rsidR="00B510BC">
        <w:t>третий созыв</w:t>
      </w:r>
      <w:r>
        <w:t>)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от</w:t>
      </w:r>
      <w:r w:rsidR="009B0D40">
        <w:t xml:space="preserve"> 29.09.2016 </w:t>
      </w:r>
      <w:r>
        <w:t xml:space="preserve">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9B0D40">
        <w:t xml:space="preserve"> 148/40</w:t>
      </w:r>
      <w:r>
        <w:t xml:space="preserve"> 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звания «Почетный гражданин Лабинского городского поселения  Лабинского района»</w:t>
      </w:r>
      <w:proofErr w:type="spellStart"/>
      <w:r>
        <w:rPr>
          <w:b/>
          <w:bCs/>
          <w:sz w:val="28"/>
          <w:szCs w:val="28"/>
        </w:rPr>
        <w:t>Пилиджаньяну</w:t>
      </w:r>
      <w:proofErr w:type="spellEnd"/>
      <w:r>
        <w:rPr>
          <w:b/>
          <w:bCs/>
          <w:sz w:val="28"/>
          <w:szCs w:val="28"/>
        </w:rPr>
        <w:t xml:space="preserve"> Владимиру </w:t>
      </w:r>
      <w:proofErr w:type="spellStart"/>
      <w:r>
        <w:rPr>
          <w:b/>
          <w:bCs/>
          <w:sz w:val="28"/>
          <w:szCs w:val="28"/>
        </w:rPr>
        <w:t>Арсеновичу</w:t>
      </w:r>
      <w:proofErr w:type="spellEnd"/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 многолетний высококвалифицированный</w:t>
      </w:r>
      <w:r w:rsidR="009B0D40">
        <w:rPr>
          <w:bCs/>
          <w:sz w:val="28"/>
          <w:szCs w:val="28"/>
        </w:rPr>
        <w:t xml:space="preserve"> и самоотверженный </w:t>
      </w:r>
      <w:r>
        <w:rPr>
          <w:bCs/>
          <w:sz w:val="28"/>
          <w:szCs w:val="28"/>
        </w:rPr>
        <w:t xml:space="preserve"> труд, большой личный вклад в развитие города Лабинска в сфере </w:t>
      </w:r>
      <w:r w:rsidR="009B0D4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жилищно-коммунального хозяйства, высокую гражданскую позицию, ответственность и активность, участие в общественной жизни города, </w:t>
      </w:r>
      <w:r>
        <w:rPr>
          <w:sz w:val="28"/>
          <w:szCs w:val="28"/>
        </w:rPr>
        <w:t>руководствуясь Положением о звании «Почетный гражданин Лабинского городского поселения Лабинского района», утвержденным решением Совета Лабинского городского поселения Лабинского района от 2</w:t>
      </w:r>
      <w:r w:rsidR="00B510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510BC">
        <w:rPr>
          <w:sz w:val="28"/>
          <w:szCs w:val="28"/>
        </w:rPr>
        <w:t xml:space="preserve">июня 2015 </w:t>
      </w:r>
      <w:r>
        <w:rPr>
          <w:sz w:val="28"/>
          <w:szCs w:val="28"/>
        </w:rPr>
        <w:t xml:space="preserve"> года № </w:t>
      </w:r>
      <w:r w:rsidR="00B510BC">
        <w:rPr>
          <w:sz w:val="28"/>
          <w:szCs w:val="28"/>
        </w:rPr>
        <w:t>66/17</w:t>
      </w:r>
      <w:r>
        <w:rPr>
          <w:sz w:val="28"/>
          <w:szCs w:val="28"/>
        </w:rPr>
        <w:t xml:space="preserve">, с дополнениями </w:t>
      </w:r>
      <w:r w:rsidR="00B51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510BC">
        <w:rPr>
          <w:sz w:val="28"/>
          <w:szCs w:val="28"/>
        </w:rPr>
        <w:t>2</w:t>
      </w:r>
      <w:r>
        <w:rPr>
          <w:sz w:val="28"/>
          <w:szCs w:val="28"/>
        </w:rPr>
        <w:t>4 сентября 20</w:t>
      </w:r>
      <w:r w:rsidR="00B510BC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года,</w:t>
      </w:r>
      <w:r w:rsidR="00B510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Лабинского городского поселения  Лабинского района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Присвоить звание «Почетный гражданин Лабинского городского поселения Лабинского района» </w:t>
      </w:r>
      <w:proofErr w:type="spellStart"/>
      <w:r>
        <w:rPr>
          <w:bCs/>
          <w:sz w:val="28"/>
          <w:szCs w:val="28"/>
        </w:rPr>
        <w:t>Пилиджаньяну</w:t>
      </w:r>
      <w:proofErr w:type="spellEnd"/>
      <w:r>
        <w:rPr>
          <w:bCs/>
          <w:sz w:val="28"/>
          <w:szCs w:val="28"/>
        </w:rPr>
        <w:t xml:space="preserve"> Владимиру </w:t>
      </w:r>
      <w:proofErr w:type="spellStart"/>
      <w:r>
        <w:rPr>
          <w:bCs/>
          <w:sz w:val="28"/>
          <w:szCs w:val="28"/>
        </w:rPr>
        <w:t>Арсеновичу</w:t>
      </w:r>
      <w:proofErr w:type="spellEnd"/>
      <w:r>
        <w:rPr>
          <w:bCs/>
          <w:sz w:val="28"/>
          <w:szCs w:val="28"/>
        </w:rPr>
        <w:t>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Заместителю главы администрации Лабинского городского поселения  Лабинского района П.В.Дядюра обеспечить финансирование единовременного денежного вознаграждения Почетному гражданину Лабинского городского поселения Лабинского района В.А.</w:t>
      </w:r>
      <w:r w:rsidR="00B510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Пилиджаньяну</w:t>
      </w:r>
      <w:proofErr w:type="spellEnd"/>
      <w:r w:rsidR="00B510B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в сумме 23 000 (</w:t>
      </w:r>
      <w:r w:rsidR="00B510B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вадцать три тысячи) рублей и ежемесячного дополнительного обеспечения в сумме 3 500 (</w:t>
      </w:r>
      <w:r w:rsidR="00B510B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 тысячи пятьсот) рублей.</w:t>
      </w:r>
      <w:proofErr w:type="gramEnd"/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</w:t>
      </w:r>
      <w:r w:rsidR="009B0D4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на Совет Лабинского городского поселения  Лабинского района (Артеменко).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</w:t>
      </w:r>
      <w:bookmarkStart w:id="0" w:name="_GoBack"/>
      <w:bookmarkEnd w:id="0"/>
      <w:r>
        <w:rPr>
          <w:bCs/>
          <w:sz w:val="28"/>
          <w:szCs w:val="28"/>
        </w:rPr>
        <w:t>лу со дня его подписания.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Лабинского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</w:t>
      </w:r>
      <w:r w:rsidR="009B0D40">
        <w:rPr>
          <w:sz w:val="28"/>
          <w:szCs w:val="28"/>
        </w:rPr>
        <w:t>бинского района</w:t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А.Н.</w:t>
      </w:r>
      <w:r w:rsidR="009B0D40">
        <w:rPr>
          <w:sz w:val="28"/>
          <w:szCs w:val="28"/>
        </w:rPr>
        <w:t xml:space="preserve"> </w:t>
      </w:r>
      <w:r>
        <w:rPr>
          <w:sz w:val="28"/>
          <w:szCs w:val="28"/>
        </w:rPr>
        <w:t>Матыченко</w:t>
      </w:r>
    </w:p>
    <w:p w:rsidR="006E47E4" w:rsidRDefault="006E47E4" w:rsidP="006E47E4">
      <w:pPr>
        <w:rPr>
          <w:sz w:val="28"/>
          <w:szCs w:val="28"/>
        </w:rPr>
      </w:pP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</w:t>
      </w:r>
      <w:r w:rsidR="009B0D40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6E47E4" w:rsidRDefault="006E47E4" w:rsidP="006E47E4">
      <w:pPr>
        <w:jc w:val="center"/>
        <w:rPr>
          <w:b/>
          <w:bCs/>
          <w:sz w:val="28"/>
          <w:szCs w:val="28"/>
        </w:rPr>
      </w:pPr>
    </w:p>
    <w:p w:rsidR="00B510BC" w:rsidRDefault="00B510BC" w:rsidP="006E47E4">
      <w:pPr>
        <w:jc w:val="center"/>
        <w:rPr>
          <w:b/>
          <w:bCs/>
          <w:sz w:val="28"/>
          <w:szCs w:val="28"/>
        </w:rPr>
      </w:pPr>
    </w:p>
    <w:sectPr w:rsidR="00B510BC" w:rsidSect="009B0D4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11CE"/>
    <w:rsid w:val="00121A95"/>
    <w:rsid w:val="001F5BB0"/>
    <w:rsid w:val="004B1610"/>
    <w:rsid w:val="00520273"/>
    <w:rsid w:val="00692CCF"/>
    <w:rsid w:val="006E47E4"/>
    <w:rsid w:val="00921BED"/>
    <w:rsid w:val="009B0D40"/>
    <w:rsid w:val="00B510BC"/>
    <w:rsid w:val="00BA6030"/>
    <w:rsid w:val="00BC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7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7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7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7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2016-09-29T09:20:00Z</cp:lastPrinted>
  <dcterms:created xsi:type="dcterms:W3CDTF">2016-09-29T05:49:00Z</dcterms:created>
  <dcterms:modified xsi:type="dcterms:W3CDTF">2016-09-30T17:44:00Z</dcterms:modified>
</cp:coreProperties>
</file>