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34" w:rsidRPr="00D13834" w:rsidRDefault="000B316A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апреле </w:t>
      </w:r>
      <w:r w:rsidR="00D13834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Федерации», законом Краснодарского края от 28.06.2007 № 1270-КЗ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 Лабинского городского поселения Лабинского района, утвержденным постановлением администрации от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7D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за апрель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</w:t>
      </w:r>
      <w:r w:rsidR="006E220E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="00065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D95">
        <w:rPr>
          <w:rFonts w:ascii="Times New Roman" w:eastAsia="Times New Roman" w:hAnsi="Times New Roman" w:cs="Times New Roman"/>
          <w:sz w:val="28"/>
          <w:szCs w:val="28"/>
        </w:rPr>
        <w:t>письменных обращений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от жителей города Лабинска.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>42 обращения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из администрации муниципального образо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>вания Лабинский район, из них: 2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обраще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>ния из Управления Президента РФ,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Законодательного Собрания Краснодарского края,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F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 xml:space="preserve">   17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обращений из адм</w:t>
      </w:r>
      <w:r w:rsidR="005760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нистрации Краснодарского края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>, 3 обращения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 xml:space="preserve"> Лабинской межрайонной прокуратуры</w:t>
      </w:r>
      <w:r w:rsidR="001701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122">
        <w:rPr>
          <w:rFonts w:ascii="Times New Roman" w:eastAsia="Times New Roman" w:hAnsi="Times New Roman" w:cs="Times New Roman"/>
          <w:sz w:val="28"/>
          <w:szCs w:val="28"/>
        </w:rPr>
        <w:t xml:space="preserve">некачественное </w:t>
      </w:r>
      <w:r w:rsidR="00B823CD">
        <w:rPr>
          <w:rFonts w:ascii="Times New Roman" w:eastAsia="Times New Roman" w:hAnsi="Times New Roman" w:cs="Times New Roman"/>
          <w:sz w:val="28"/>
          <w:szCs w:val="28"/>
        </w:rPr>
        <w:t>водоснабжен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>ие, улучшение жилищных условий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освещение улиц, помощь в наведении границ между земельными участками, выделение</w:t>
      </w:r>
      <w:r w:rsidR="00907D01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гражданам,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попавш</w:t>
      </w:r>
      <w:r w:rsidR="00B823CD">
        <w:rPr>
          <w:rFonts w:ascii="Times New Roman" w:eastAsia="Times New Roman" w:hAnsi="Times New Roman" w:cs="Times New Roman"/>
          <w:sz w:val="28"/>
          <w:szCs w:val="28"/>
        </w:rPr>
        <w:t>им в трудную жизненную ситуацию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F4762A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В дни приема граждан главой поселения устно</w:t>
      </w:r>
      <w:r w:rsidR="00920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6E220E">
        <w:rPr>
          <w:rFonts w:ascii="Times New Roman" w:eastAsia="Times New Roman" w:hAnsi="Times New Roman" w:cs="Times New Roman"/>
          <w:sz w:val="28"/>
          <w:szCs w:val="28"/>
        </w:rPr>
        <w:t xml:space="preserve"> обратились 9</w:t>
      </w:r>
      <w:r w:rsidR="0052246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t>вопросам:</w:t>
      </w:r>
      <w:r w:rsidR="0014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122">
        <w:rPr>
          <w:rFonts w:ascii="Times New Roman" w:eastAsia="Times New Roman" w:hAnsi="Times New Roman" w:cs="Times New Roman"/>
          <w:sz w:val="28"/>
          <w:szCs w:val="28"/>
        </w:rPr>
        <w:t xml:space="preserve">некачественное </w:t>
      </w:r>
      <w:r w:rsidR="00F4762A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6C2D95">
        <w:rPr>
          <w:rFonts w:ascii="Times New Roman" w:eastAsia="Times New Roman" w:hAnsi="Times New Roman" w:cs="Times New Roman"/>
          <w:sz w:val="28"/>
          <w:szCs w:val="28"/>
        </w:rPr>
        <w:t>верхних этажей в многоквартирных домах</w:t>
      </w:r>
      <w:r w:rsidR="000E7122">
        <w:rPr>
          <w:rFonts w:ascii="Times New Roman" w:eastAsia="Times New Roman" w:hAnsi="Times New Roman" w:cs="Times New Roman"/>
          <w:sz w:val="28"/>
          <w:szCs w:val="28"/>
        </w:rPr>
        <w:t xml:space="preserve"> по ул. Революционная, 367 и </w:t>
      </w:r>
      <w:r w:rsidR="00F47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12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4762A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spellStart"/>
      <w:r w:rsidR="00F4762A">
        <w:rPr>
          <w:rFonts w:ascii="Times New Roman" w:eastAsia="Times New Roman" w:hAnsi="Times New Roman" w:cs="Times New Roman"/>
          <w:sz w:val="28"/>
          <w:szCs w:val="28"/>
        </w:rPr>
        <w:t>Шервашидзе</w:t>
      </w:r>
      <w:proofErr w:type="spellEnd"/>
      <w:r w:rsidR="00F4762A">
        <w:rPr>
          <w:rFonts w:ascii="Times New Roman" w:eastAsia="Times New Roman" w:hAnsi="Times New Roman" w:cs="Times New Roman"/>
          <w:sz w:val="28"/>
          <w:szCs w:val="28"/>
        </w:rPr>
        <w:t xml:space="preserve">, 65, ремонт участка дороги по ул. Ясная, 53, ремонт </w:t>
      </w:r>
      <w:r w:rsidR="000E7122">
        <w:rPr>
          <w:rFonts w:ascii="Times New Roman" w:eastAsia="Times New Roman" w:hAnsi="Times New Roman" w:cs="Times New Roman"/>
          <w:sz w:val="28"/>
          <w:szCs w:val="28"/>
        </w:rPr>
        <w:t>дорожного полотна по ул. Ти</w:t>
      </w:r>
      <w:r w:rsidR="00F4762A">
        <w:rPr>
          <w:rFonts w:ascii="Times New Roman" w:eastAsia="Times New Roman" w:hAnsi="Times New Roman" w:cs="Times New Roman"/>
          <w:sz w:val="28"/>
          <w:szCs w:val="28"/>
        </w:rPr>
        <w:t xml:space="preserve">мирязева, </w:t>
      </w:r>
      <w:r w:rsidR="000E7122">
        <w:rPr>
          <w:rFonts w:ascii="Times New Roman" w:eastAsia="Times New Roman" w:hAnsi="Times New Roman" w:cs="Times New Roman"/>
          <w:sz w:val="28"/>
          <w:szCs w:val="28"/>
        </w:rPr>
        <w:t xml:space="preserve">ремонтные работы </w:t>
      </w:r>
      <w:r w:rsidR="00F4762A">
        <w:rPr>
          <w:rFonts w:ascii="Times New Roman" w:eastAsia="Times New Roman" w:hAnsi="Times New Roman" w:cs="Times New Roman"/>
          <w:sz w:val="28"/>
          <w:szCs w:val="28"/>
        </w:rPr>
        <w:t>МУП «Водоканал», несогласие с жалобой о содержании крупного рогатого скота заявителем, организация водоотведения ливневых вод на прилегающей территории к многоквартирному дому, отключение газоснабжения,</w:t>
      </w:r>
      <w:r w:rsidR="000E7122">
        <w:rPr>
          <w:rFonts w:ascii="Times New Roman" w:eastAsia="Times New Roman" w:hAnsi="Times New Roman" w:cs="Times New Roman"/>
          <w:sz w:val="28"/>
          <w:szCs w:val="28"/>
        </w:rPr>
        <w:t xml:space="preserve"> конфликтная ситуация с председателем домового комитета</w:t>
      </w:r>
      <w:r w:rsidR="00630AF6">
        <w:rPr>
          <w:rFonts w:ascii="Times New Roman" w:eastAsia="Times New Roman" w:hAnsi="Times New Roman" w:cs="Times New Roman"/>
          <w:sz w:val="28"/>
          <w:szCs w:val="28"/>
        </w:rPr>
        <w:t xml:space="preserve"> по ул. Д. Бедного, 123</w:t>
      </w:r>
      <w:r w:rsidR="00F47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4AA" w:rsidRDefault="006674AA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AA">
        <w:rPr>
          <w:rFonts w:ascii="Times New Roman" w:hAnsi="Times New Roman" w:cs="Times New Roman"/>
          <w:sz w:val="28"/>
          <w:szCs w:val="28"/>
        </w:rPr>
        <w:t>По те</w:t>
      </w:r>
      <w:r w:rsidR="00F4762A">
        <w:rPr>
          <w:rFonts w:ascii="Times New Roman" w:hAnsi="Times New Roman" w:cs="Times New Roman"/>
          <w:sz w:val="28"/>
          <w:szCs w:val="28"/>
        </w:rPr>
        <w:t>лефону «Горячей линии» принято 1</w:t>
      </w:r>
      <w:r w:rsidR="000E7122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F4762A">
        <w:rPr>
          <w:rFonts w:ascii="Times New Roman" w:hAnsi="Times New Roman" w:cs="Times New Roman"/>
          <w:sz w:val="28"/>
          <w:szCs w:val="28"/>
        </w:rPr>
        <w:t>у ремонта ямы напротив домовладения № 10 по ул. Советская, образовавшейся</w:t>
      </w:r>
      <w:r w:rsidR="000E7122">
        <w:rPr>
          <w:rFonts w:ascii="Times New Roman" w:hAnsi="Times New Roman" w:cs="Times New Roman"/>
          <w:sz w:val="28"/>
          <w:szCs w:val="28"/>
        </w:rPr>
        <w:t xml:space="preserve"> в результате ремонтных работ АО «Лабинскрайгаз</w:t>
      </w:r>
      <w:r w:rsidR="00F4762A">
        <w:rPr>
          <w:rFonts w:ascii="Times New Roman" w:hAnsi="Times New Roman" w:cs="Times New Roman"/>
          <w:sz w:val="28"/>
          <w:szCs w:val="28"/>
        </w:rPr>
        <w:t>».</w:t>
      </w:r>
    </w:p>
    <w:p w:rsidR="00F4762A" w:rsidRDefault="00F4762A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Pr="00B24193">
        <w:rPr>
          <w:rFonts w:ascii="Times New Roman" w:hAnsi="Times New Roman" w:cs="Times New Roman"/>
          <w:sz w:val="28"/>
          <w:szCs w:val="28"/>
        </w:rPr>
        <w:t xml:space="preserve"> 2018 года на территории Лабин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 было проведено</w:t>
      </w:r>
      <w:r w:rsidR="002B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схода</w:t>
      </w:r>
      <w:r w:rsidRPr="00B2419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62A" w:rsidRDefault="002B7FDD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микрорайоне № 5</w:t>
      </w:r>
      <w:r w:rsidR="00F4762A">
        <w:rPr>
          <w:rFonts w:ascii="Times New Roman" w:hAnsi="Times New Roman" w:cs="Times New Roman"/>
          <w:sz w:val="28"/>
          <w:szCs w:val="28"/>
        </w:rPr>
        <w:t>;</w:t>
      </w:r>
    </w:p>
    <w:p w:rsidR="00F4762A" w:rsidRPr="00F4762A" w:rsidRDefault="002B7FDD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микрорайоне № 6.</w:t>
      </w:r>
    </w:p>
    <w:p w:rsid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</w:t>
      </w:r>
      <w:r w:rsidRPr="00D138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помощь из средств </w:t>
      </w:r>
      <w:r w:rsidR="00632E4B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бюджета. </w:t>
      </w:r>
      <w:r w:rsidR="006C2D95">
        <w:rPr>
          <w:rFonts w:ascii="Times New Roman" w:eastAsia="Times New Roman" w:hAnsi="Times New Roman" w:cs="Times New Roman"/>
          <w:sz w:val="28"/>
          <w:szCs w:val="28"/>
        </w:rPr>
        <w:t>В мае</w:t>
      </w:r>
      <w:r w:rsidR="00130C60" w:rsidRPr="00FB7D04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года по решению комисси</w:t>
      </w:r>
      <w:r w:rsidR="00FB7D04" w:rsidRPr="00FB7D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 xml:space="preserve"> получили материальную помощь  2</w:t>
      </w:r>
      <w:r w:rsidR="00EB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2B7FDD">
        <w:rPr>
          <w:rFonts w:ascii="Times New Roman" w:eastAsia="Times New Roman" w:hAnsi="Times New Roman" w:cs="Times New Roman"/>
          <w:sz w:val="28"/>
          <w:szCs w:val="28"/>
        </w:rPr>
        <w:t>7000</w:t>
      </w:r>
      <w:r w:rsidRPr="00FB7D0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Pr="00D13834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34">
        <w:rPr>
          <w:rFonts w:ascii="Times New Roman" w:eastAsia="Times New Roman" w:hAnsi="Times New Roman" w:cs="Times New Roman"/>
          <w:sz w:val="28"/>
          <w:szCs w:val="28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7423AA" w:rsidRDefault="007423AA" w:rsidP="007423A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3AA" w:rsidRDefault="007423AA" w:rsidP="007423A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34" w:rsidRPr="00D13834" w:rsidRDefault="000B316A" w:rsidP="007423A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13834" w:rsidRPr="00D138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3834" w:rsidRPr="001B1DF3" w:rsidRDefault="00D13834" w:rsidP="007423A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3834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r w:rsidR="005D4FE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sectPr w:rsidR="00D13834" w:rsidRPr="001B1DF3" w:rsidSect="001B1DF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52" w:rsidRDefault="00282052" w:rsidP="00812387">
      <w:pPr>
        <w:spacing w:after="0" w:line="240" w:lineRule="auto"/>
      </w:pPr>
      <w:r>
        <w:separator/>
      </w:r>
    </w:p>
  </w:endnote>
  <w:endnote w:type="continuationSeparator" w:id="0">
    <w:p w:rsidR="00282052" w:rsidRDefault="00282052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52" w:rsidRDefault="00282052" w:rsidP="00812387">
      <w:pPr>
        <w:spacing w:after="0" w:line="240" w:lineRule="auto"/>
      </w:pPr>
      <w:r>
        <w:separator/>
      </w:r>
    </w:p>
  </w:footnote>
  <w:footnote w:type="continuationSeparator" w:id="0">
    <w:p w:rsidR="00282052" w:rsidRDefault="00282052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27401"/>
      <w:docPartObj>
        <w:docPartGallery w:val="Page Numbers (Top of Page)"/>
        <w:docPartUnique/>
      </w:docPartObj>
    </w:sdtPr>
    <w:sdtEndPr/>
    <w:sdtContent>
      <w:p w:rsidR="006C2D95" w:rsidRDefault="0028205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0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D95" w:rsidRDefault="006C2D9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34"/>
    <w:rsid w:val="000654D0"/>
    <w:rsid w:val="000B316A"/>
    <w:rsid w:val="000C3C87"/>
    <w:rsid w:val="000E7122"/>
    <w:rsid w:val="000F3A97"/>
    <w:rsid w:val="00130C60"/>
    <w:rsid w:val="00144356"/>
    <w:rsid w:val="001701DE"/>
    <w:rsid w:val="001B1DF3"/>
    <w:rsid w:val="00282052"/>
    <w:rsid w:val="002B7FDD"/>
    <w:rsid w:val="00330FF4"/>
    <w:rsid w:val="00360EC3"/>
    <w:rsid w:val="003747F9"/>
    <w:rsid w:val="003D5CE1"/>
    <w:rsid w:val="004F78F0"/>
    <w:rsid w:val="0052246D"/>
    <w:rsid w:val="00525FEB"/>
    <w:rsid w:val="00572B00"/>
    <w:rsid w:val="00576049"/>
    <w:rsid w:val="005D4FEE"/>
    <w:rsid w:val="00621673"/>
    <w:rsid w:val="00630AF6"/>
    <w:rsid w:val="00632E4B"/>
    <w:rsid w:val="006674AA"/>
    <w:rsid w:val="006C2D95"/>
    <w:rsid w:val="006E220E"/>
    <w:rsid w:val="007423AA"/>
    <w:rsid w:val="00812387"/>
    <w:rsid w:val="008C0F12"/>
    <w:rsid w:val="00907D01"/>
    <w:rsid w:val="00920460"/>
    <w:rsid w:val="0092220D"/>
    <w:rsid w:val="00924128"/>
    <w:rsid w:val="00937D6B"/>
    <w:rsid w:val="00A6790C"/>
    <w:rsid w:val="00AF627C"/>
    <w:rsid w:val="00B24193"/>
    <w:rsid w:val="00B752BE"/>
    <w:rsid w:val="00B823CD"/>
    <w:rsid w:val="00CD6972"/>
    <w:rsid w:val="00D13834"/>
    <w:rsid w:val="00E30908"/>
    <w:rsid w:val="00EB3CFE"/>
    <w:rsid w:val="00F155AD"/>
    <w:rsid w:val="00F4762A"/>
    <w:rsid w:val="00F5620C"/>
    <w:rsid w:val="00FB3B5C"/>
    <w:rsid w:val="00FB7D04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2868"/>
  <w15:docId w15:val="{5C640EC9-2878-41CA-A865-1827AC76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4689-7841-4FD5-9DAA-A243B935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2018-06-04T12:47:00Z</cp:lastPrinted>
  <dcterms:created xsi:type="dcterms:W3CDTF">2018-02-06T08:51:00Z</dcterms:created>
  <dcterms:modified xsi:type="dcterms:W3CDTF">2018-06-05T12:27:00Z</dcterms:modified>
</cp:coreProperties>
</file>