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3E" w:rsidRPr="00027DD7" w:rsidRDefault="00EA093E" w:rsidP="001279D9">
      <w:pPr>
        <w:pStyle w:val="20"/>
        <w:shd w:val="clear" w:color="auto" w:fill="auto"/>
        <w:spacing w:before="0" w:after="0" w:line="240" w:lineRule="auto"/>
        <w:ind w:left="23" w:firstLine="0"/>
        <w:rPr>
          <w:sz w:val="36"/>
          <w:szCs w:val="36"/>
        </w:rPr>
      </w:pPr>
    </w:p>
    <w:p w:rsidR="00FF0A94" w:rsidRDefault="00FF0A94" w:rsidP="009843E6">
      <w:pPr>
        <w:pStyle w:val="20"/>
        <w:shd w:val="clear" w:color="auto" w:fill="auto"/>
        <w:spacing w:before="0" w:after="0" w:line="240" w:lineRule="auto"/>
        <w:ind w:firstLine="0"/>
        <w:rPr>
          <w:sz w:val="32"/>
          <w:szCs w:val="32"/>
        </w:rPr>
      </w:pPr>
    </w:p>
    <w:p w:rsidR="00FF0A94" w:rsidRDefault="00FF0A94" w:rsidP="009843E6">
      <w:pPr>
        <w:pStyle w:val="20"/>
        <w:shd w:val="clear" w:color="auto" w:fill="auto"/>
        <w:spacing w:before="0" w:after="0" w:line="240" w:lineRule="auto"/>
        <w:ind w:firstLine="0"/>
        <w:rPr>
          <w:sz w:val="32"/>
          <w:szCs w:val="32"/>
        </w:rPr>
      </w:pPr>
    </w:p>
    <w:p w:rsidR="00FF0A94" w:rsidRPr="00687F1A" w:rsidRDefault="00687F1A" w:rsidP="00687F1A">
      <w:pPr>
        <w:tabs>
          <w:tab w:val="left" w:pos="709"/>
        </w:tabs>
        <w:spacing w:before="100" w:beforeAutospacing="1" w:after="2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87F1A">
        <w:rPr>
          <w:rFonts w:ascii="Times New Roman" w:hAnsi="Times New Roman" w:cs="Times New Roman"/>
          <w:b/>
          <w:sz w:val="28"/>
          <w:szCs w:val="28"/>
        </w:rPr>
        <w:t xml:space="preserve">Отчет главы </w:t>
      </w:r>
      <w:proofErr w:type="spellStart"/>
      <w:r w:rsidRPr="00687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главы</w:t>
      </w:r>
      <w:proofErr w:type="spellEnd"/>
      <w:r w:rsidRPr="00687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87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Лабинского</w:t>
      </w:r>
      <w:proofErr w:type="spellEnd"/>
      <w:r w:rsidRPr="00687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городского поселения </w:t>
      </w:r>
      <w:proofErr w:type="spellStart"/>
      <w:r w:rsidRPr="00687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Лабинского</w:t>
      </w:r>
      <w:proofErr w:type="spellEnd"/>
      <w:r w:rsidRPr="00687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района и деятельности администрации </w:t>
      </w:r>
      <w:bookmarkStart w:id="0" w:name="_GoBack"/>
      <w:bookmarkEnd w:id="0"/>
      <w:proofErr w:type="spellStart"/>
      <w:r w:rsidRPr="00687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Лабинского</w:t>
      </w:r>
      <w:proofErr w:type="spellEnd"/>
      <w:r w:rsidRPr="00687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городского поселения за 2017 год</w:t>
      </w:r>
    </w:p>
    <w:p w:rsidR="00EA093E" w:rsidRPr="002251E3" w:rsidRDefault="00EA093E" w:rsidP="009843E6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32"/>
          <w:szCs w:val="32"/>
        </w:rPr>
      </w:pPr>
    </w:p>
    <w:p w:rsidR="00484719" w:rsidRPr="00010ABE" w:rsidRDefault="00484719" w:rsidP="0048471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Сегодня мы подводим итоги социально-экономического развития Лабинского городского поселения за 2017 год, которые являются общим результатом работы администрации, депутатского корпуса, общественного самоуправления, трудовых коллективов предприятий, учреждений и организаций, представителей малого и среднего бизнеса и всех без исключения жителей города. </w:t>
      </w:r>
    </w:p>
    <w:p w:rsidR="00126DC1" w:rsidRPr="00010ABE" w:rsidRDefault="00126DC1" w:rsidP="00126DC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>Одним из условий успешной и эффективной работы исполнительного органа местного самоуправления является взаимодействие с Советом Лабинского городского поселения.</w:t>
      </w:r>
    </w:p>
    <w:p w:rsidR="00126DC1" w:rsidRPr="00010ABE" w:rsidRDefault="00126DC1" w:rsidP="00126DC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>Следует отметить, что в отчетном периоде это взаимодействие осуществлялось по нескольким направлениям, начиная от работы комиссий, созданных при администрации города, депутатских комитетов и заканчивая рассмотрением на заседаниях Совета наиболее важных и актуальных вопросов.</w:t>
      </w:r>
    </w:p>
    <w:p w:rsidR="00627FB3" w:rsidRPr="00010ABE" w:rsidRDefault="00126DC1" w:rsidP="00126DC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Главным политическим событием 2017 года стали Выборы депутатов Законодательного Собрания Краснодарского края 7-го созыва. Кампания была проведена на хорошем организационном уровне. Предвыборная работа велась активно, состоялись многочисленные встречи с жителями города при активном участии председателей ТОС. Теперь интересы жителей нашего города </w:t>
      </w:r>
      <w:r w:rsidR="00F42C89" w:rsidRPr="00010ABE">
        <w:rPr>
          <w:sz w:val="28"/>
          <w:szCs w:val="28"/>
        </w:rPr>
        <w:t>в</w:t>
      </w:r>
      <w:r w:rsidRPr="00010ABE">
        <w:rPr>
          <w:sz w:val="28"/>
          <w:szCs w:val="28"/>
        </w:rPr>
        <w:t xml:space="preserve"> Законодательном Собрании края представляют два всенародно избранных депутата – Артеменко Иван Петрович и </w:t>
      </w:r>
      <w:proofErr w:type="spellStart"/>
      <w:r w:rsidRPr="00010ABE">
        <w:rPr>
          <w:sz w:val="28"/>
          <w:szCs w:val="28"/>
        </w:rPr>
        <w:t>Чепель</w:t>
      </w:r>
      <w:proofErr w:type="spellEnd"/>
      <w:r w:rsidRPr="00010ABE">
        <w:rPr>
          <w:sz w:val="28"/>
          <w:szCs w:val="28"/>
        </w:rPr>
        <w:t xml:space="preserve"> Влад</w:t>
      </w:r>
      <w:r w:rsidR="0017022C" w:rsidRPr="00010ABE">
        <w:rPr>
          <w:sz w:val="28"/>
          <w:szCs w:val="28"/>
        </w:rPr>
        <w:t>и</w:t>
      </w:r>
      <w:r w:rsidRPr="00010ABE">
        <w:rPr>
          <w:sz w:val="28"/>
          <w:szCs w:val="28"/>
        </w:rPr>
        <w:t>мир Вячеславович.</w:t>
      </w:r>
      <w:r w:rsidR="0017022C" w:rsidRPr="00010ABE">
        <w:rPr>
          <w:sz w:val="28"/>
          <w:szCs w:val="28"/>
        </w:rPr>
        <w:t xml:space="preserve"> Они активно работают на нашей территории – ведут приемы граждан, участвуют в собраниях в микрорайонах.</w:t>
      </w:r>
    </w:p>
    <w:p w:rsidR="0017022C" w:rsidRPr="00010ABE" w:rsidRDefault="0017022C" w:rsidP="00126DC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>Главная задача в работе администрации Лабинского городского поселения   - это исполнение полномочий в соответствии с Федеральным законом № 131 «Об общих принципах местного самоуправления в Российской Федерации», Уставом городского поселения.</w:t>
      </w:r>
    </w:p>
    <w:p w:rsidR="0017022C" w:rsidRPr="00010ABE" w:rsidRDefault="0017022C" w:rsidP="00126DC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Осуществление полномочий происходит путем организации повседневной работы администрации города. По словам нашего Президента Владимира Владимировича Путина у муниципальных чиновников «самая сложная и интересная работа», потому что «она самая конкретная». «Она и самая тяжелая, самая сложная, потому что вы напрямую с людьми работаете, напрямую сталкиваетесь с проблемами, которые ждут решения», - сказал он, обращаясь к главам муниципалитетов. </w:t>
      </w:r>
    </w:p>
    <w:p w:rsidR="000B68AD" w:rsidRPr="00010ABE" w:rsidRDefault="0017022C" w:rsidP="000B68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И это, действительно, так. За отчетный период </w:t>
      </w:r>
      <w:r w:rsidR="002C115E" w:rsidRPr="00010ABE">
        <w:rPr>
          <w:rFonts w:ascii="Times New Roman" w:hAnsi="Times New Roman" w:cs="Times New Roman"/>
          <w:sz w:val="28"/>
          <w:szCs w:val="28"/>
        </w:rPr>
        <w:t>в</w:t>
      </w:r>
      <w:r w:rsidR="000B68AD" w:rsidRPr="00010ABE">
        <w:rPr>
          <w:rFonts w:ascii="Times New Roman" w:hAnsi="Times New Roman" w:cs="Times New Roman"/>
          <w:sz w:val="28"/>
          <w:szCs w:val="28"/>
        </w:rPr>
        <w:t xml:space="preserve"> администрацию поступило </w:t>
      </w:r>
      <w:r w:rsidR="000B68AD" w:rsidRPr="00010ABE">
        <w:rPr>
          <w:rFonts w:ascii="Times New Roman" w:hAnsi="Times New Roman" w:cs="Times New Roman"/>
          <w:b/>
          <w:sz w:val="28"/>
          <w:szCs w:val="28"/>
          <w:u w:val="single"/>
        </w:rPr>
        <w:t xml:space="preserve">1096 </w:t>
      </w:r>
      <w:r w:rsidR="000B68AD" w:rsidRPr="00010ABE">
        <w:rPr>
          <w:rFonts w:ascii="Times New Roman" w:hAnsi="Times New Roman" w:cs="Times New Roman"/>
          <w:sz w:val="28"/>
          <w:szCs w:val="28"/>
        </w:rPr>
        <w:t>письменных и устных обращений граждан, а также по телефону «горячей линии», из них:</w:t>
      </w:r>
    </w:p>
    <w:p w:rsidR="000B68AD" w:rsidRPr="00010ABE" w:rsidRDefault="000B68AD" w:rsidP="000B68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- 48 обращений граждан из Управления Президента,</w:t>
      </w:r>
    </w:p>
    <w:p w:rsidR="000B68AD" w:rsidRPr="00010ABE" w:rsidRDefault="000B68AD" w:rsidP="000B68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- 7 обра</w:t>
      </w:r>
      <w:r w:rsidR="00F42C89" w:rsidRPr="00010ABE">
        <w:rPr>
          <w:rFonts w:ascii="Times New Roman" w:hAnsi="Times New Roman" w:cs="Times New Roman"/>
          <w:sz w:val="28"/>
          <w:szCs w:val="28"/>
        </w:rPr>
        <w:t>щений из Государственной Думы</w:t>
      </w:r>
      <w:r w:rsidRPr="00010A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68AD" w:rsidRPr="00010ABE" w:rsidRDefault="000B68AD" w:rsidP="000B68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lastRenderedPageBreak/>
        <w:t>- 235 обращений из администрации Краснодарского края).</w:t>
      </w:r>
    </w:p>
    <w:p w:rsidR="0017022C" w:rsidRPr="00010ABE" w:rsidRDefault="002C115E" w:rsidP="00126DC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>Более 7 000 человек обратились в администрацию города по вопросу выдачи справок о составе семьи для предоставления в различные органы. Выдано 330 справок по погребению. Более 600 справок выдано гражданам, желающим продать излишки выращенной на приусадебных участках продукции.</w:t>
      </w:r>
    </w:p>
    <w:p w:rsidR="00193FC3" w:rsidRPr="00010ABE" w:rsidRDefault="00193FC3" w:rsidP="00126DC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Хочу подчеркнуть, что </w:t>
      </w:r>
      <w:r w:rsidR="00070917" w:rsidRPr="00010ABE">
        <w:rPr>
          <w:sz w:val="28"/>
          <w:szCs w:val="28"/>
        </w:rPr>
        <w:t xml:space="preserve">45 </w:t>
      </w:r>
      <w:r w:rsidRPr="00010ABE">
        <w:rPr>
          <w:sz w:val="28"/>
          <w:szCs w:val="28"/>
        </w:rPr>
        <w:t xml:space="preserve">% обращений граждан рассматриваются с участием заявителей. На все обращения жителей в установленные сроки даются ответы и разъяснения. </w:t>
      </w:r>
    </w:p>
    <w:p w:rsidR="002C115E" w:rsidRPr="00010ABE" w:rsidRDefault="00D92F65" w:rsidP="00FF0A9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На заседаниях Административной комиссии при администрации Лабинского городского поселения  рассмотрено </w:t>
      </w:r>
      <w:r w:rsidR="005C5714" w:rsidRPr="00010ABE">
        <w:rPr>
          <w:sz w:val="28"/>
          <w:szCs w:val="28"/>
        </w:rPr>
        <w:t xml:space="preserve">218 </w:t>
      </w:r>
      <w:r w:rsidRPr="00010ABE">
        <w:rPr>
          <w:sz w:val="28"/>
          <w:szCs w:val="28"/>
        </w:rPr>
        <w:t>материалов и вынесены штрафы на сумму</w:t>
      </w:r>
      <w:r w:rsidR="00070917" w:rsidRPr="00010ABE">
        <w:rPr>
          <w:sz w:val="28"/>
          <w:szCs w:val="28"/>
        </w:rPr>
        <w:t>171 тысяча рублей</w:t>
      </w:r>
      <w:r w:rsidRPr="00010ABE">
        <w:rPr>
          <w:sz w:val="28"/>
          <w:szCs w:val="28"/>
        </w:rPr>
        <w:t xml:space="preserve">, из них в сфере благоустройства </w:t>
      </w:r>
      <w:r w:rsidR="00FF0A94" w:rsidRPr="00010ABE">
        <w:rPr>
          <w:sz w:val="28"/>
          <w:szCs w:val="28"/>
        </w:rPr>
        <w:t xml:space="preserve"> </w:t>
      </w:r>
      <w:r w:rsidRPr="00010ABE">
        <w:rPr>
          <w:sz w:val="28"/>
          <w:szCs w:val="28"/>
        </w:rPr>
        <w:t xml:space="preserve">вынесено штрафов на сумму </w:t>
      </w:r>
      <w:r w:rsidR="00070917" w:rsidRPr="00010ABE">
        <w:rPr>
          <w:sz w:val="28"/>
          <w:szCs w:val="28"/>
        </w:rPr>
        <w:t>67 тысяч рублей</w:t>
      </w:r>
      <w:r w:rsidRPr="00010ABE">
        <w:rPr>
          <w:sz w:val="28"/>
          <w:szCs w:val="28"/>
        </w:rPr>
        <w:t xml:space="preserve">, в сфере нарушений общественного порядка </w:t>
      </w:r>
      <w:r w:rsidR="00070917" w:rsidRPr="00010ABE">
        <w:rPr>
          <w:sz w:val="28"/>
          <w:szCs w:val="28"/>
        </w:rPr>
        <w:t>46 тысяч рублей</w:t>
      </w:r>
      <w:r w:rsidRPr="00010ABE">
        <w:rPr>
          <w:sz w:val="28"/>
          <w:szCs w:val="28"/>
        </w:rPr>
        <w:t>.</w:t>
      </w:r>
    </w:p>
    <w:p w:rsidR="00D92F65" w:rsidRPr="00010ABE" w:rsidRDefault="00D92F65" w:rsidP="00126DC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>За нарушени</w:t>
      </w:r>
      <w:r w:rsidR="00F42C89" w:rsidRPr="00010ABE">
        <w:rPr>
          <w:sz w:val="28"/>
          <w:szCs w:val="28"/>
        </w:rPr>
        <w:t>я</w:t>
      </w:r>
      <w:r w:rsidRPr="00010ABE">
        <w:rPr>
          <w:sz w:val="28"/>
          <w:szCs w:val="28"/>
        </w:rPr>
        <w:t xml:space="preserve"> Правил благоустройства в течение года выписано</w:t>
      </w:r>
      <w:r w:rsidR="00193FC3" w:rsidRPr="00010ABE">
        <w:rPr>
          <w:sz w:val="28"/>
          <w:szCs w:val="28"/>
        </w:rPr>
        <w:t xml:space="preserve"> </w:t>
      </w:r>
      <w:r w:rsidR="005C5714" w:rsidRPr="00010ABE">
        <w:rPr>
          <w:sz w:val="28"/>
          <w:szCs w:val="28"/>
        </w:rPr>
        <w:t xml:space="preserve">более 2500 </w:t>
      </w:r>
      <w:r w:rsidR="00193FC3" w:rsidRPr="00010ABE">
        <w:rPr>
          <w:sz w:val="28"/>
          <w:szCs w:val="28"/>
        </w:rPr>
        <w:t>предписаний, из которых исполнено</w:t>
      </w:r>
      <w:r w:rsidR="00070917" w:rsidRPr="00010ABE">
        <w:rPr>
          <w:sz w:val="28"/>
          <w:szCs w:val="28"/>
        </w:rPr>
        <w:t xml:space="preserve"> 92</w:t>
      </w:r>
      <w:r w:rsidR="00193FC3" w:rsidRPr="00010ABE">
        <w:rPr>
          <w:sz w:val="28"/>
          <w:szCs w:val="28"/>
        </w:rPr>
        <w:t xml:space="preserve">%. </w:t>
      </w:r>
      <w:r w:rsidRPr="00010ABE">
        <w:rPr>
          <w:sz w:val="28"/>
          <w:szCs w:val="28"/>
        </w:rPr>
        <w:t xml:space="preserve">  </w:t>
      </w:r>
    </w:p>
    <w:p w:rsidR="00193FC3" w:rsidRPr="00010ABE" w:rsidRDefault="00484719" w:rsidP="00193FC3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Сегодняшний уровень социально-экономического развития поселения - это итог совместной деятельности, основная цель которой неизменна – повышение уровня благосостояния населения. Сегодня время предъявляет к нам высокие требования. </w:t>
      </w:r>
      <w:r w:rsidR="00193FC3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Губернатор Краснодарского </w:t>
      </w:r>
      <w:proofErr w:type="gramStart"/>
      <w:r w:rsidR="00193FC3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>края  Вениамин</w:t>
      </w:r>
      <w:proofErr w:type="gramEnd"/>
      <w:r w:rsidR="00193FC3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Кондратьев при постановке задач на 2017 год подчеркнул, что «конечный итог этой задачи — улучшение качества жизни населения.» </w:t>
      </w:r>
    </w:p>
    <w:p w:rsidR="00484719" w:rsidRPr="00010ABE" w:rsidRDefault="00484719" w:rsidP="00193FC3">
      <w:pPr>
        <w:shd w:val="clear" w:color="auto" w:fill="FFFFFF"/>
        <w:spacing w:line="1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b/>
          <w:sz w:val="28"/>
          <w:szCs w:val="28"/>
        </w:rPr>
        <w:t xml:space="preserve">Основу развития поселения определяет состояние экономики города. </w:t>
      </w:r>
      <w:r w:rsidRPr="00010ABE">
        <w:rPr>
          <w:rFonts w:ascii="Times New Roman" w:hAnsi="Times New Roman" w:cs="Times New Roman"/>
          <w:sz w:val="28"/>
          <w:szCs w:val="28"/>
        </w:rPr>
        <w:t xml:space="preserve">За прошедший год в большинстве отраслей промышленного производства </w:t>
      </w:r>
      <w:r w:rsidRPr="00010ABE">
        <w:rPr>
          <w:rFonts w:ascii="Times New Roman" w:hAnsi="Times New Roman" w:cs="Times New Roman"/>
          <w:bCs/>
          <w:sz w:val="28"/>
          <w:szCs w:val="28"/>
        </w:rPr>
        <w:t>наблюдалась положительная динамика, что и</w:t>
      </w:r>
      <w:r w:rsidRPr="00010ABE">
        <w:rPr>
          <w:rFonts w:ascii="Times New Roman" w:hAnsi="Times New Roman" w:cs="Times New Roman"/>
          <w:sz w:val="28"/>
          <w:szCs w:val="28"/>
        </w:rPr>
        <w:t xml:space="preserve"> позволило получить объемы производства базовых отраслей экономики по крупным и средним предприятиям на 7% больше, чем в 2016 году.</w:t>
      </w:r>
    </w:p>
    <w:p w:rsidR="00484719" w:rsidRPr="00010ABE" w:rsidRDefault="00484719" w:rsidP="0048471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Объем отгруженных товаров собственного производства в промышленном секторе по крупным и средним организациям составил 19 миллиардов рублей. За </w:t>
      </w:r>
      <w:r w:rsidR="00F42C89" w:rsidRPr="00010ABE">
        <w:rPr>
          <w:sz w:val="28"/>
          <w:szCs w:val="28"/>
        </w:rPr>
        <w:t xml:space="preserve">прошлый </w:t>
      </w:r>
      <w:r w:rsidRPr="00010ABE">
        <w:rPr>
          <w:sz w:val="28"/>
          <w:szCs w:val="28"/>
        </w:rPr>
        <w:t xml:space="preserve">год объем розничного товарооборота по крупным и средним предприятиям составил </w:t>
      </w:r>
      <w:r w:rsidR="00F42C89" w:rsidRPr="00010ABE">
        <w:rPr>
          <w:sz w:val="28"/>
          <w:szCs w:val="28"/>
        </w:rPr>
        <w:t xml:space="preserve">более </w:t>
      </w:r>
      <w:r w:rsidRPr="00010ABE">
        <w:rPr>
          <w:sz w:val="28"/>
          <w:szCs w:val="28"/>
        </w:rPr>
        <w:t>3 миллиард</w:t>
      </w:r>
      <w:r w:rsidR="00F42C89" w:rsidRPr="00010ABE">
        <w:rPr>
          <w:sz w:val="28"/>
          <w:szCs w:val="28"/>
        </w:rPr>
        <w:t>ов</w:t>
      </w:r>
      <w:r w:rsidRPr="00010ABE">
        <w:rPr>
          <w:sz w:val="28"/>
          <w:szCs w:val="28"/>
        </w:rPr>
        <w:t xml:space="preserve"> рублей, оборот общественного питания - 36 миллионов рублей.</w:t>
      </w:r>
    </w:p>
    <w:p w:rsidR="00484719" w:rsidRPr="00010ABE" w:rsidRDefault="00484719" w:rsidP="0048471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>Промышленный комплекс города выпускае</w:t>
      </w:r>
      <w:r w:rsidR="00750FD3" w:rsidRPr="00010ABE">
        <w:rPr>
          <w:sz w:val="28"/>
          <w:szCs w:val="28"/>
        </w:rPr>
        <w:t>т конкурентоспособную продукцию: масло растительное, детское питание, сахар,  лакокрасочные материалы, технику, оборудование.</w:t>
      </w:r>
    </w:p>
    <w:p w:rsidR="00484719" w:rsidRPr="00010ABE" w:rsidRDefault="00484719" w:rsidP="0048471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 Среднемесячная заработная плата работников по крупным и средним организациям по состоянию на </w:t>
      </w:r>
      <w:r w:rsidR="00F42C89" w:rsidRPr="00010ABE">
        <w:rPr>
          <w:sz w:val="28"/>
          <w:szCs w:val="28"/>
        </w:rPr>
        <w:t>начало 2018</w:t>
      </w:r>
      <w:r w:rsidRPr="00010ABE">
        <w:rPr>
          <w:sz w:val="28"/>
          <w:szCs w:val="28"/>
        </w:rPr>
        <w:t xml:space="preserve"> года составила 24 тысячи 600 рублей. Это ниже </w:t>
      </w:r>
      <w:proofErr w:type="spellStart"/>
      <w:r w:rsidRPr="00010ABE">
        <w:rPr>
          <w:sz w:val="28"/>
          <w:szCs w:val="28"/>
        </w:rPr>
        <w:t>среднекраевого</w:t>
      </w:r>
      <w:proofErr w:type="spellEnd"/>
      <w:r w:rsidRPr="00010ABE">
        <w:rPr>
          <w:sz w:val="28"/>
          <w:szCs w:val="28"/>
        </w:rPr>
        <w:t xml:space="preserve"> уровня, который сегодня составляет более 33 тысяч рублей. С нас никто не снимает ответственности, поэтому мы прилагаем все силы для поиска новых форм работы и расширения взаимодействия с работодателями. </w:t>
      </w:r>
    </w:p>
    <w:p w:rsidR="00484719" w:rsidRPr="00010ABE" w:rsidRDefault="00484719" w:rsidP="0048471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Основной ресурс развития города – это инвестиции. В рамках внутрипроизводственных программ предприятиями проводятся мероприятия по модернизации и строительству производственных участков, а также  приобретению нового  оборудования. Такими крупными предприятиями города как «Агрофирма «Прогресс»,  «ППЗ «Лабинский», «Лабинск-сахар»,  «Химик» и  «Лабинский МЭЗ» на эти цели  направлено 436 миллионов рублей.  Всего в отчетном </w:t>
      </w:r>
      <w:proofErr w:type="gramStart"/>
      <w:r w:rsidRPr="00010ABE">
        <w:rPr>
          <w:rFonts w:ascii="Times New Roman" w:hAnsi="Times New Roman" w:cs="Times New Roman"/>
          <w:sz w:val="28"/>
          <w:szCs w:val="28"/>
        </w:rPr>
        <w:t>году  по</w:t>
      </w:r>
      <w:proofErr w:type="gramEnd"/>
      <w:r w:rsidRPr="00010ABE">
        <w:rPr>
          <w:rFonts w:ascii="Times New Roman" w:hAnsi="Times New Roman" w:cs="Times New Roman"/>
          <w:sz w:val="28"/>
          <w:szCs w:val="28"/>
        </w:rPr>
        <w:t xml:space="preserve"> прогнозным данным  в экономику города </w:t>
      </w:r>
      <w:r w:rsidRPr="00010ABE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привлечено инвестиций в сумме </w:t>
      </w:r>
      <w:r w:rsidR="008A1ECC" w:rsidRPr="00010ABE">
        <w:rPr>
          <w:rFonts w:ascii="Times New Roman" w:hAnsi="Times New Roman" w:cs="Times New Roman"/>
          <w:sz w:val="28"/>
          <w:szCs w:val="28"/>
        </w:rPr>
        <w:t>более 1</w:t>
      </w:r>
      <w:r w:rsidRPr="00010ABE">
        <w:rPr>
          <w:rFonts w:ascii="Times New Roman" w:hAnsi="Times New Roman" w:cs="Times New Roman"/>
          <w:sz w:val="28"/>
          <w:szCs w:val="28"/>
        </w:rPr>
        <w:t xml:space="preserve"> миллиарда рублей. </w:t>
      </w:r>
      <w:r w:rsidRPr="00010ABE">
        <w:rPr>
          <w:rFonts w:ascii="Times New Roman" w:hAnsi="Times New Roman" w:cs="Times New Roman"/>
          <w:color w:val="auto"/>
          <w:sz w:val="28"/>
          <w:szCs w:val="28"/>
        </w:rPr>
        <w:t>В целях дальнейшего улучшения инвестиционного климата в поселении будет продолжен заинтересованный диалог в поддержку проектов предпринимателей, готовых сочетать свои интересы с интересами развития города</w:t>
      </w:r>
      <w:r w:rsidR="00991843" w:rsidRPr="00010AB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 и проводиться планомерная работа по сокращению сроков и упрощению административных процедур, связанных с решением вопросов предоставления земельных участков.</w:t>
      </w:r>
    </w:p>
    <w:p w:rsidR="00484719" w:rsidRPr="00010ABE" w:rsidRDefault="00484719" w:rsidP="0048471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>Серьезным резервом развития города и улучшения социального климата, безусловно, является успешное продвижение малого и среднего бизнеса, существенная роль которого в экономике города подтверждается статистическими данными. На территории города осуществляют свою деятельность 3 тысячи 790 субъект</w:t>
      </w:r>
      <w:r w:rsidR="00056C0C" w:rsidRPr="00010ABE">
        <w:rPr>
          <w:sz w:val="28"/>
          <w:szCs w:val="28"/>
        </w:rPr>
        <w:t>ов</w:t>
      </w:r>
      <w:r w:rsidRPr="00010ABE">
        <w:rPr>
          <w:sz w:val="28"/>
          <w:szCs w:val="28"/>
        </w:rPr>
        <w:t xml:space="preserve"> малого и среднего предпринимательства, из них  3 тысячи 308 индивидуальных предпринимателей.</w:t>
      </w:r>
    </w:p>
    <w:p w:rsidR="00484719" w:rsidRPr="00010ABE" w:rsidRDefault="00484719" w:rsidP="00484719">
      <w:pPr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010ABE">
        <w:rPr>
          <w:rFonts w:ascii="Times New Roman" w:hAnsi="Times New Roman" w:cs="Times New Roman"/>
          <w:bCs/>
          <w:iCs/>
          <w:color w:val="auto"/>
          <w:sz w:val="28"/>
          <w:szCs w:val="28"/>
        </w:rPr>
        <w:t>Большая часть объема базовых отраслей экономики города приходится на долю потребительского рынка, к которому относится торговля, общественное питание и сфера услуг. Причем, наиболее устойчиво и достаточно интенсивно развивается в этой сфере торговый сектор.</w:t>
      </w:r>
    </w:p>
    <w:p w:rsidR="00484719" w:rsidRPr="00010ABE" w:rsidRDefault="00484719" w:rsidP="00484719">
      <w:pPr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В отчетном году численность объектов потребительской сферы увеличилась на 24 единицы. Рост сети объектов потребительской сферы за отчетный год </w:t>
      </w:r>
      <w:r w:rsidR="008A6FA1" w:rsidRPr="00010ABE">
        <w:rPr>
          <w:rFonts w:ascii="Times New Roman" w:hAnsi="Times New Roman" w:cs="Times New Roman"/>
          <w:color w:val="auto"/>
          <w:sz w:val="28"/>
          <w:szCs w:val="28"/>
        </w:rPr>
        <w:t>составил</w:t>
      </w: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 2%. Торговая площадь предприятий торговли увеличилась по сравнению с 2016 годом на 4,6 тыс. кв. м. </w:t>
      </w:r>
      <w:r w:rsidRPr="00010ABE">
        <w:rPr>
          <w:rFonts w:ascii="Times New Roman" w:eastAsia="Batang" w:hAnsi="Times New Roman" w:cs="Times New Roman"/>
          <w:sz w:val="28"/>
          <w:szCs w:val="28"/>
        </w:rPr>
        <w:t xml:space="preserve">Обеспеченность населения города Лабинска торговыми площадями на 1000 жителей составляет 1160 кв. м, </w:t>
      </w:r>
      <w:r w:rsidR="00F42C89" w:rsidRPr="00010ABE">
        <w:rPr>
          <w:rFonts w:ascii="Times New Roman" w:eastAsia="Batang" w:hAnsi="Times New Roman" w:cs="Times New Roman"/>
          <w:sz w:val="28"/>
          <w:szCs w:val="28"/>
        </w:rPr>
        <w:t xml:space="preserve">что в 2 раза больше </w:t>
      </w:r>
      <w:proofErr w:type="spellStart"/>
      <w:r w:rsidR="00F42C89" w:rsidRPr="00010ABE">
        <w:rPr>
          <w:rFonts w:ascii="Times New Roman" w:eastAsia="Batang" w:hAnsi="Times New Roman" w:cs="Times New Roman"/>
          <w:sz w:val="28"/>
          <w:szCs w:val="28"/>
        </w:rPr>
        <w:t>среднекраевого</w:t>
      </w:r>
      <w:proofErr w:type="spellEnd"/>
      <w:r w:rsidR="00F42C89" w:rsidRPr="00010AB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eastAsia="Batang" w:hAnsi="Times New Roman" w:cs="Times New Roman"/>
          <w:sz w:val="28"/>
          <w:szCs w:val="28"/>
        </w:rPr>
        <w:t>норматив</w:t>
      </w:r>
      <w:r w:rsidR="00F42C89" w:rsidRPr="00010ABE">
        <w:rPr>
          <w:rFonts w:ascii="Times New Roman" w:eastAsia="Batang" w:hAnsi="Times New Roman" w:cs="Times New Roman"/>
          <w:sz w:val="28"/>
          <w:szCs w:val="28"/>
        </w:rPr>
        <w:t>а</w:t>
      </w:r>
      <w:r w:rsidRPr="00010ABE">
        <w:rPr>
          <w:rFonts w:ascii="Times New Roman" w:eastAsia="Batang" w:hAnsi="Times New Roman" w:cs="Times New Roman"/>
          <w:sz w:val="28"/>
          <w:szCs w:val="28"/>
        </w:rPr>
        <w:t>.</w:t>
      </w:r>
    </w:p>
    <w:p w:rsidR="00484719" w:rsidRPr="00010ABE" w:rsidRDefault="00484719" w:rsidP="00484719">
      <w:pPr>
        <w:pStyle w:val="af"/>
        <w:overflowPunct w:val="0"/>
        <w:autoSpaceDE w:val="0"/>
        <w:ind w:firstLine="709"/>
        <w:textAlignment w:val="baseline"/>
        <w:rPr>
          <w:szCs w:val="28"/>
        </w:rPr>
      </w:pPr>
      <w:r w:rsidRPr="00010ABE">
        <w:rPr>
          <w:szCs w:val="28"/>
        </w:rPr>
        <w:t xml:space="preserve">Более 40 % общего товарооборота приходится на продукты питания. При этом значительная часть реализуемых товаров -   это продукция кубанских производителей. </w:t>
      </w:r>
    </w:p>
    <w:p w:rsidR="00484719" w:rsidRPr="00010ABE" w:rsidRDefault="00484719" w:rsidP="00484719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         На территории города осуществляют свою деятельность 8 ярмарок и 5 универсальных периодичных розничных ярмарок. </w:t>
      </w:r>
    </w:p>
    <w:p w:rsidR="00484719" w:rsidRPr="00010ABE" w:rsidRDefault="00484719" w:rsidP="00484719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010ABE">
        <w:rPr>
          <w:sz w:val="28"/>
          <w:szCs w:val="28"/>
        </w:rPr>
        <w:t>Важнейшими показателями эффективности нашей работы остаётся ситуация на рынке труда.</w:t>
      </w:r>
    </w:p>
    <w:p w:rsidR="00484719" w:rsidRPr="00010ABE" w:rsidRDefault="00484719" w:rsidP="004847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По состоянию на 01</w:t>
      </w:r>
      <w:r w:rsidR="009D3E75" w:rsidRPr="00010ABE">
        <w:rPr>
          <w:rFonts w:ascii="Times New Roman" w:hAnsi="Times New Roman" w:cs="Times New Roman"/>
          <w:sz w:val="28"/>
          <w:szCs w:val="28"/>
        </w:rPr>
        <w:t xml:space="preserve"> января 2018</w:t>
      </w:r>
      <w:r w:rsidRPr="00010AB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110AF5" w:rsidRPr="00010ABE">
        <w:rPr>
          <w:rFonts w:ascii="Times New Roman" w:hAnsi="Times New Roman" w:cs="Times New Roman"/>
          <w:sz w:val="28"/>
          <w:szCs w:val="28"/>
        </w:rPr>
        <w:t>Лабинске</w:t>
      </w:r>
      <w:r w:rsidRPr="00010ABE">
        <w:rPr>
          <w:rFonts w:ascii="Times New Roman" w:hAnsi="Times New Roman" w:cs="Times New Roman"/>
          <w:sz w:val="28"/>
          <w:szCs w:val="28"/>
        </w:rPr>
        <w:t xml:space="preserve"> количество трудоспособного населения составляет более 31 тыс. чел., из них более 27 тыс. чел. заняты в экономике.</w:t>
      </w:r>
      <w:r w:rsidRPr="00010AB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010ABE">
        <w:rPr>
          <w:rFonts w:ascii="Times New Roman" w:hAnsi="Times New Roman" w:cs="Times New Roman"/>
          <w:sz w:val="28"/>
          <w:szCs w:val="28"/>
        </w:rPr>
        <w:tab/>
        <w:t xml:space="preserve">Официально  зарегистрированных безработных граждан 309 человек. Уровень регистрируемой безработицы составляет 1 %.  </w:t>
      </w:r>
    </w:p>
    <w:p w:rsidR="00585123" w:rsidRPr="00010ABE" w:rsidRDefault="00585123" w:rsidP="0058512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Одним из основных мероприятий пропаганды занятости населения являются ярмарки вакансий. В прошлом году центр занятости стал организатором 23 таких ярмарок, в которых приняли участие </w:t>
      </w:r>
      <w:r w:rsidR="00110AF5" w:rsidRPr="00010ABE">
        <w:rPr>
          <w:sz w:val="28"/>
          <w:szCs w:val="28"/>
        </w:rPr>
        <w:t>более двух тысяч</w:t>
      </w:r>
      <w:r w:rsidRPr="00010ABE">
        <w:rPr>
          <w:sz w:val="28"/>
          <w:szCs w:val="28"/>
        </w:rPr>
        <w:t xml:space="preserve"> </w:t>
      </w:r>
      <w:r w:rsidR="00110AF5" w:rsidRPr="00010ABE">
        <w:rPr>
          <w:sz w:val="28"/>
          <w:szCs w:val="28"/>
        </w:rPr>
        <w:t>человек, в</w:t>
      </w:r>
      <w:r w:rsidRPr="00010ABE">
        <w:rPr>
          <w:sz w:val="28"/>
          <w:szCs w:val="28"/>
        </w:rPr>
        <w:t xml:space="preserve"> том числе специализированных для инвалидов, пенсионеров, молодежи и других категорий граждан. </w:t>
      </w:r>
    </w:p>
    <w:p w:rsidR="00A917B7" w:rsidRPr="00010ABE" w:rsidRDefault="00A917B7" w:rsidP="009843E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Бюджетная политика, бесспорно, является важнейшим механизмом в жизни города, и ей уделяется первостепенное внимание. Бюджет – это основной показатель развития, ведь именно при наличии средств можно с успехом выполнить все поставленные задачи. Для бюджета города 2017 год стал испытанием на качество планирования и исполнения основных финансовых обязательств. Формируя и корректируя параметры бюджета в сложных экономических условиях, мы сохранили его социальную </w:t>
      </w:r>
      <w:r w:rsidRPr="00010ABE">
        <w:rPr>
          <w:sz w:val="28"/>
          <w:szCs w:val="28"/>
        </w:rPr>
        <w:lastRenderedPageBreak/>
        <w:t xml:space="preserve">направленность, сумели привлечь дополнительные средства краевых и федеральных программ на условиях </w:t>
      </w:r>
      <w:proofErr w:type="spellStart"/>
      <w:r w:rsidRPr="00010ABE">
        <w:rPr>
          <w:sz w:val="28"/>
          <w:szCs w:val="28"/>
        </w:rPr>
        <w:t>софинансирования</w:t>
      </w:r>
      <w:proofErr w:type="spellEnd"/>
      <w:r w:rsidRPr="00010ABE">
        <w:rPr>
          <w:sz w:val="28"/>
          <w:szCs w:val="28"/>
        </w:rPr>
        <w:t xml:space="preserve"> из местного бюджета, так как понимали, что должны сохранить социальную стабильность.</w:t>
      </w:r>
    </w:p>
    <w:p w:rsidR="00ED0FB5" w:rsidRPr="00010ABE" w:rsidRDefault="00ED0FB5" w:rsidP="009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За 2017 год поступило 272 млн. рублей доходов, в том числе собственных доходов 18</w:t>
      </w:r>
      <w:r w:rsidR="00D6674F" w:rsidRPr="00010ABE">
        <w:rPr>
          <w:rFonts w:ascii="Times New Roman" w:hAnsi="Times New Roman" w:cs="Times New Roman"/>
          <w:sz w:val="28"/>
          <w:szCs w:val="28"/>
        </w:rPr>
        <w:t>8</w:t>
      </w:r>
      <w:r w:rsidRPr="00010ABE">
        <w:rPr>
          <w:rFonts w:ascii="Times New Roman" w:hAnsi="Times New Roman" w:cs="Times New Roman"/>
          <w:sz w:val="28"/>
          <w:szCs w:val="28"/>
        </w:rPr>
        <w:t xml:space="preserve"> млн. рублей. Годовые плановые назначения </w:t>
      </w:r>
      <w:r w:rsidR="00110AF5" w:rsidRPr="00010ABE">
        <w:rPr>
          <w:rFonts w:ascii="Times New Roman" w:hAnsi="Times New Roman" w:cs="Times New Roman"/>
          <w:sz w:val="28"/>
          <w:szCs w:val="28"/>
        </w:rPr>
        <w:t>к сожалению,</w:t>
      </w:r>
      <w:r w:rsidRPr="00010ABE">
        <w:rPr>
          <w:rFonts w:ascii="Times New Roman" w:hAnsi="Times New Roman" w:cs="Times New Roman"/>
          <w:sz w:val="28"/>
          <w:szCs w:val="28"/>
        </w:rPr>
        <w:t xml:space="preserve"> выполнены не в полном объеме, всего на 92%, однако темп роста к уровню 2016 года составил 106%. </w:t>
      </w:r>
    </w:p>
    <w:p w:rsidR="00ED0FB5" w:rsidRPr="00010ABE" w:rsidRDefault="00ED0FB5" w:rsidP="009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Благодаря проведению совместных действий по сокращению задолженности по платежам в бюджет, в том числе консолидированный</w:t>
      </w:r>
      <w:r w:rsidR="000D584F" w:rsidRPr="00010ABE">
        <w:rPr>
          <w:rFonts w:ascii="Times New Roman" w:hAnsi="Times New Roman" w:cs="Times New Roman"/>
          <w:sz w:val="28"/>
          <w:szCs w:val="28"/>
        </w:rPr>
        <w:t>,</w:t>
      </w:r>
      <w:r w:rsidRPr="00010ABE">
        <w:rPr>
          <w:rFonts w:ascii="Times New Roman" w:hAnsi="Times New Roman" w:cs="Times New Roman"/>
          <w:sz w:val="28"/>
          <w:szCs w:val="28"/>
        </w:rPr>
        <w:t xml:space="preserve"> удалось достигнуть </w:t>
      </w:r>
      <w:proofErr w:type="gramStart"/>
      <w:r w:rsidR="00E71C4C" w:rsidRPr="00010ABE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010ABE">
        <w:rPr>
          <w:rFonts w:ascii="Times New Roman" w:hAnsi="Times New Roman" w:cs="Times New Roman"/>
          <w:sz w:val="28"/>
          <w:szCs w:val="28"/>
        </w:rPr>
        <w:t xml:space="preserve"> результатов</w:t>
      </w:r>
      <w:proofErr w:type="gramEnd"/>
      <w:r w:rsidRPr="00010ABE">
        <w:rPr>
          <w:rFonts w:ascii="Times New Roman" w:hAnsi="Times New Roman" w:cs="Times New Roman"/>
          <w:sz w:val="28"/>
          <w:szCs w:val="28"/>
        </w:rPr>
        <w:t>. В течение отчетного года проведено 23 межведомственных комиссии по неплатежам</w:t>
      </w:r>
      <w:r w:rsidR="00872165" w:rsidRPr="00010ABE">
        <w:rPr>
          <w:rFonts w:ascii="Times New Roman" w:hAnsi="Times New Roman" w:cs="Times New Roman"/>
          <w:sz w:val="28"/>
          <w:szCs w:val="28"/>
        </w:rPr>
        <w:t xml:space="preserve"> на общую сумму 23 млн. рублей</w:t>
      </w:r>
      <w:r w:rsidRPr="00010ABE">
        <w:rPr>
          <w:rFonts w:ascii="Times New Roman" w:hAnsi="Times New Roman" w:cs="Times New Roman"/>
          <w:sz w:val="28"/>
          <w:szCs w:val="28"/>
        </w:rPr>
        <w:t xml:space="preserve">, на которых заслушано 121 предприятие и </w:t>
      </w:r>
      <w:r w:rsidR="00110AF5" w:rsidRPr="00010ABE">
        <w:rPr>
          <w:rFonts w:ascii="Times New Roman" w:hAnsi="Times New Roman" w:cs="Times New Roman"/>
          <w:sz w:val="28"/>
          <w:szCs w:val="28"/>
        </w:rPr>
        <w:t>почти 3000</w:t>
      </w:r>
      <w:r w:rsidRPr="00010ABE">
        <w:rPr>
          <w:rFonts w:ascii="Times New Roman" w:hAnsi="Times New Roman" w:cs="Times New Roman"/>
          <w:sz w:val="28"/>
          <w:szCs w:val="28"/>
        </w:rPr>
        <w:t xml:space="preserve"> физических лиц. </w:t>
      </w:r>
    </w:p>
    <w:p w:rsidR="00ED0FB5" w:rsidRPr="00010ABE" w:rsidRDefault="00C56A6E" w:rsidP="009843E6">
      <w:pPr>
        <w:tabs>
          <w:tab w:val="left" w:pos="67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В</w:t>
      </w:r>
      <w:r w:rsidR="00ED0FB5" w:rsidRPr="00010ABE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поступления </w:t>
      </w:r>
      <w:r w:rsidR="00110AF5" w:rsidRPr="00010ABE">
        <w:rPr>
          <w:rFonts w:ascii="Times New Roman" w:hAnsi="Times New Roman" w:cs="Times New Roman"/>
          <w:sz w:val="28"/>
          <w:szCs w:val="28"/>
        </w:rPr>
        <w:t>средств от</w:t>
      </w:r>
      <w:r w:rsidR="00ED0FB5" w:rsidRPr="00010ABE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не только в виде налога, но и в виде арендной платы проводится работа как </w:t>
      </w:r>
      <w:r w:rsidR="000D584F" w:rsidRPr="00010ABE">
        <w:rPr>
          <w:rFonts w:ascii="Times New Roman" w:hAnsi="Times New Roman" w:cs="Times New Roman"/>
          <w:sz w:val="28"/>
          <w:szCs w:val="28"/>
        </w:rPr>
        <w:t xml:space="preserve">по </w:t>
      </w:r>
      <w:r w:rsidR="00ED0FB5" w:rsidRPr="00010ABE">
        <w:rPr>
          <w:rFonts w:ascii="Times New Roman" w:hAnsi="Times New Roman" w:cs="Times New Roman"/>
          <w:sz w:val="28"/>
          <w:szCs w:val="28"/>
        </w:rPr>
        <w:t>досудебному взысканию, так и за счет исковой деятельности. Так</w:t>
      </w:r>
      <w:r w:rsidR="00BA3FA3" w:rsidRPr="00010ABE">
        <w:rPr>
          <w:rFonts w:ascii="Times New Roman" w:hAnsi="Times New Roman" w:cs="Times New Roman"/>
          <w:sz w:val="28"/>
          <w:szCs w:val="28"/>
        </w:rPr>
        <w:t>,</w:t>
      </w:r>
      <w:r w:rsidR="00ED0FB5" w:rsidRPr="00010ABE">
        <w:rPr>
          <w:rFonts w:ascii="Times New Roman" w:hAnsi="Times New Roman" w:cs="Times New Roman"/>
          <w:sz w:val="28"/>
          <w:szCs w:val="28"/>
        </w:rPr>
        <w:t xml:space="preserve"> по итогам 2017 года направлено 857 претензий на уплату задолженности по арендной плате на сумму более 4 м</w:t>
      </w:r>
      <w:r w:rsidR="008A1ECC" w:rsidRPr="00010ABE">
        <w:rPr>
          <w:rFonts w:ascii="Times New Roman" w:hAnsi="Times New Roman" w:cs="Times New Roman"/>
          <w:sz w:val="28"/>
          <w:szCs w:val="28"/>
        </w:rPr>
        <w:t>иллионов</w:t>
      </w:r>
      <w:r w:rsidR="00ED0FB5" w:rsidRPr="00010ABE">
        <w:rPr>
          <w:rFonts w:ascii="Times New Roman" w:hAnsi="Times New Roman" w:cs="Times New Roman"/>
          <w:sz w:val="28"/>
          <w:szCs w:val="28"/>
        </w:rPr>
        <w:t xml:space="preserve"> рублей и 53 исковых заявления на сумму 7</w:t>
      </w:r>
      <w:r w:rsidR="006C5FA3"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="00ED0FB5" w:rsidRPr="00010ABE">
        <w:rPr>
          <w:rFonts w:ascii="Times New Roman" w:hAnsi="Times New Roman" w:cs="Times New Roman"/>
          <w:sz w:val="28"/>
          <w:szCs w:val="28"/>
        </w:rPr>
        <w:t>м</w:t>
      </w:r>
      <w:r w:rsidR="006C5FA3" w:rsidRPr="00010ABE">
        <w:rPr>
          <w:rFonts w:ascii="Times New Roman" w:hAnsi="Times New Roman" w:cs="Times New Roman"/>
          <w:sz w:val="28"/>
          <w:szCs w:val="28"/>
        </w:rPr>
        <w:t>иллионов</w:t>
      </w:r>
      <w:r w:rsidR="00ED0FB5" w:rsidRPr="00010ABE">
        <w:rPr>
          <w:rFonts w:ascii="Times New Roman" w:hAnsi="Times New Roman" w:cs="Times New Roman"/>
          <w:sz w:val="28"/>
          <w:szCs w:val="28"/>
        </w:rPr>
        <w:t xml:space="preserve"> руб</w:t>
      </w:r>
      <w:r w:rsidR="006C5FA3" w:rsidRPr="00010ABE">
        <w:rPr>
          <w:rFonts w:ascii="Times New Roman" w:hAnsi="Times New Roman" w:cs="Times New Roman"/>
          <w:sz w:val="28"/>
          <w:szCs w:val="28"/>
        </w:rPr>
        <w:t>лей</w:t>
      </w:r>
      <w:r w:rsidR="00ED0FB5" w:rsidRPr="00010ABE">
        <w:rPr>
          <w:rFonts w:ascii="Times New Roman" w:hAnsi="Times New Roman" w:cs="Times New Roman"/>
          <w:sz w:val="28"/>
          <w:szCs w:val="28"/>
        </w:rPr>
        <w:t>, вынесено решений по 11 искам, передано в службу судебных приставов 11 исков, оплачено 6 исковых заявлений.</w:t>
      </w:r>
    </w:p>
    <w:p w:rsidR="00D6674F" w:rsidRPr="00010ABE" w:rsidRDefault="00D6674F" w:rsidP="009843E6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010ABE">
        <w:rPr>
          <w:color w:val="auto"/>
          <w:sz w:val="28"/>
          <w:szCs w:val="28"/>
        </w:rPr>
        <w:t>Еще несколько лет назад с трудом верилось в возможность реализации большинства осуществленных на сегодня проектов и программ. Это стало реальным благодаря формированию конструктивных взаимоотношений с краевой властью, депутатами всех уровней.</w:t>
      </w:r>
    </w:p>
    <w:p w:rsidR="00D6674F" w:rsidRPr="00010ABE" w:rsidRDefault="00D6674F" w:rsidP="009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В 2017 году в городском поселении было реализовано 7 муниципальных и  12 ведомственных целевых программ  с общим объемом финансирования 113 млн. рублей, в том числе 4 из них на условиях </w:t>
      </w:r>
      <w:proofErr w:type="spellStart"/>
      <w:r w:rsidRPr="00010AB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10ABE">
        <w:rPr>
          <w:rFonts w:ascii="Times New Roman" w:hAnsi="Times New Roman" w:cs="Times New Roman"/>
          <w:sz w:val="28"/>
          <w:szCs w:val="28"/>
        </w:rPr>
        <w:t xml:space="preserve"> с вышестоящими бюджетами.</w:t>
      </w:r>
    </w:p>
    <w:p w:rsidR="00331668" w:rsidRPr="00010ABE" w:rsidRDefault="00584CA7" w:rsidP="00331668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Реальное положение экономики города сегодня требует не только необходимости жесткой экономии, но и последовательного использования внутренних ресурсов. </w:t>
      </w:r>
      <w:r w:rsidR="00331668" w:rsidRPr="00010ABE">
        <w:rPr>
          <w:sz w:val="28"/>
          <w:szCs w:val="28"/>
        </w:rPr>
        <w:t xml:space="preserve">Эффективность </w:t>
      </w:r>
      <w:r w:rsidR="00E00A88" w:rsidRPr="00010ABE">
        <w:rPr>
          <w:sz w:val="28"/>
          <w:szCs w:val="28"/>
        </w:rPr>
        <w:t xml:space="preserve">всех </w:t>
      </w:r>
      <w:r w:rsidR="00331668" w:rsidRPr="00010ABE">
        <w:rPr>
          <w:sz w:val="28"/>
          <w:szCs w:val="28"/>
        </w:rPr>
        <w:t xml:space="preserve">муниципальных закупок составила почти 17,5% или </w:t>
      </w:r>
      <w:r w:rsidR="00110AF5" w:rsidRPr="00010ABE">
        <w:rPr>
          <w:sz w:val="28"/>
          <w:szCs w:val="28"/>
        </w:rPr>
        <w:t xml:space="preserve">более </w:t>
      </w:r>
      <w:r w:rsidR="00331668" w:rsidRPr="00010ABE">
        <w:rPr>
          <w:sz w:val="28"/>
          <w:szCs w:val="28"/>
        </w:rPr>
        <w:t>2</w:t>
      </w:r>
      <w:r w:rsidR="00110AF5" w:rsidRPr="00010ABE">
        <w:rPr>
          <w:sz w:val="28"/>
          <w:szCs w:val="28"/>
        </w:rPr>
        <w:t>1</w:t>
      </w:r>
      <w:r w:rsidR="00331668" w:rsidRPr="00010ABE">
        <w:rPr>
          <w:sz w:val="28"/>
          <w:szCs w:val="28"/>
        </w:rPr>
        <w:t xml:space="preserve"> </w:t>
      </w:r>
      <w:r w:rsidR="00110AF5" w:rsidRPr="00010ABE">
        <w:rPr>
          <w:sz w:val="28"/>
          <w:szCs w:val="28"/>
        </w:rPr>
        <w:t>млн.</w:t>
      </w:r>
      <w:r w:rsidR="00331668" w:rsidRPr="00010ABE">
        <w:rPr>
          <w:sz w:val="28"/>
          <w:szCs w:val="28"/>
        </w:rPr>
        <w:t xml:space="preserve"> рублей экономии бюджетных средств. Доля закупок, которые были осуществлены у субъектов малого предпринимательства, составила 57%.</w:t>
      </w:r>
    </w:p>
    <w:p w:rsidR="00ED0FB5" w:rsidRPr="00010ABE" w:rsidRDefault="00ED0FB5" w:rsidP="009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bCs/>
          <w:sz w:val="28"/>
          <w:szCs w:val="28"/>
        </w:rPr>
        <w:t xml:space="preserve">Говоря о бюджете 2017 года </w:t>
      </w:r>
      <w:r w:rsidRPr="00010ABE">
        <w:rPr>
          <w:rFonts w:ascii="Times New Roman" w:hAnsi="Times New Roman" w:cs="Times New Roman"/>
          <w:sz w:val="28"/>
          <w:szCs w:val="28"/>
        </w:rPr>
        <w:t>в целом, я хочу подчеркнуть, что он не являлся дотационным и имел социальную направленность. Расходы социального характера составили более 65% от общего объема расходов.</w:t>
      </w:r>
    </w:p>
    <w:p w:rsidR="000542B1" w:rsidRPr="00010ABE" w:rsidRDefault="008B2F7E" w:rsidP="00FF0A9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На 2018 </w:t>
      </w:r>
      <w:r w:rsidR="00C76545" w:rsidRPr="00010ABE">
        <w:rPr>
          <w:rFonts w:ascii="Times New Roman" w:hAnsi="Times New Roman" w:cs="Times New Roman"/>
          <w:color w:val="auto"/>
          <w:sz w:val="28"/>
          <w:szCs w:val="28"/>
        </w:rPr>
        <w:t>год бюджет утвержден в сумме 321</w:t>
      </w: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C76545" w:rsidRPr="00010ABE">
        <w:rPr>
          <w:rFonts w:ascii="Times New Roman" w:hAnsi="Times New Roman" w:cs="Times New Roman"/>
          <w:color w:val="auto"/>
          <w:sz w:val="28"/>
          <w:szCs w:val="28"/>
        </w:rPr>
        <w:t>иллион</w:t>
      </w: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 рублей, что больше уточн</w:t>
      </w:r>
      <w:r w:rsidR="00C76545" w:rsidRPr="00010ABE">
        <w:rPr>
          <w:rFonts w:ascii="Times New Roman" w:hAnsi="Times New Roman" w:cs="Times New Roman"/>
          <w:color w:val="auto"/>
          <w:sz w:val="28"/>
          <w:szCs w:val="28"/>
        </w:rPr>
        <w:t>енного бюджета на 2017 год на 27</w:t>
      </w: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6C5FA3" w:rsidRPr="00010ABE">
        <w:rPr>
          <w:rFonts w:ascii="Times New Roman" w:hAnsi="Times New Roman" w:cs="Times New Roman"/>
          <w:color w:val="auto"/>
          <w:sz w:val="28"/>
          <w:szCs w:val="28"/>
        </w:rPr>
        <w:t>иллион</w:t>
      </w:r>
      <w:r w:rsidR="00C76545" w:rsidRPr="00010ABE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 рублей. </w:t>
      </w:r>
      <w:r w:rsidR="00D6674F" w:rsidRPr="00010ABE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апланирована реализация 9 муниципальных и 11 ведомственных целевых программ на общую сумму </w:t>
      </w:r>
      <w:r w:rsidR="00D6674F"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84 </w:t>
      </w:r>
      <w:r w:rsidRPr="00010ABE">
        <w:rPr>
          <w:rFonts w:ascii="Times New Roman" w:hAnsi="Times New Roman" w:cs="Times New Roman"/>
          <w:color w:val="auto"/>
          <w:sz w:val="28"/>
          <w:szCs w:val="28"/>
        </w:rPr>
        <w:t>миллиона рублей.</w:t>
      </w:r>
    </w:p>
    <w:p w:rsidR="00035AE6" w:rsidRPr="00010ABE" w:rsidRDefault="00905CE8" w:rsidP="00035AE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Одним из главных направлений в работе администрации города было и остается совершенствование </w:t>
      </w:r>
      <w:r w:rsidRPr="00010ABE">
        <w:rPr>
          <w:b/>
          <w:sz w:val="28"/>
          <w:szCs w:val="28"/>
        </w:rPr>
        <w:t>земельных отношений</w:t>
      </w:r>
      <w:r w:rsidRPr="00010ABE">
        <w:rPr>
          <w:sz w:val="28"/>
          <w:szCs w:val="28"/>
        </w:rPr>
        <w:t xml:space="preserve">, а также рациональное и эффективное использование </w:t>
      </w:r>
      <w:r w:rsidR="003B4888" w:rsidRPr="00010ABE">
        <w:rPr>
          <w:sz w:val="28"/>
          <w:szCs w:val="28"/>
        </w:rPr>
        <w:t>муниципального имущества.</w:t>
      </w:r>
      <w:r w:rsidR="00341043" w:rsidRPr="00010ABE">
        <w:rPr>
          <w:sz w:val="28"/>
          <w:szCs w:val="28"/>
        </w:rPr>
        <w:t xml:space="preserve"> </w:t>
      </w:r>
      <w:r w:rsidR="00110AF5" w:rsidRPr="00010ABE">
        <w:rPr>
          <w:sz w:val="28"/>
          <w:szCs w:val="28"/>
        </w:rPr>
        <w:t>В прошлом году з</w:t>
      </w:r>
      <w:r w:rsidRPr="00010ABE">
        <w:rPr>
          <w:sz w:val="28"/>
          <w:szCs w:val="28"/>
        </w:rPr>
        <w:t>арегистрировано право муниципальной собственности на 11</w:t>
      </w:r>
      <w:r w:rsidR="000C74D0" w:rsidRPr="00010ABE">
        <w:rPr>
          <w:sz w:val="28"/>
          <w:szCs w:val="28"/>
        </w:rPr>
        <w:t xml:space="preserve"> объектов недвижимого имущества </w:t>
      </w:r>
      <w:r w:rsidR="00110AF5" w:rsidRPr="00010ABE">
        <w:rPr>
          <w:sz w:val="28"/>
          <w:szCs w:val="28"/>
        </w:rPr>
        <w:t>и на</w:t>
      </w:r>
      <w:r w:rsidRPr="00010ABE">
        <w:rPr>
          <w:sz w:val="28"/>
          <w:szCs w:val="28"/>
        </w:rPr>
        <w:t xml:space="preserve"> </w:t>
      </w:r>
      <w:r w:rsidR="00110AF5" w:rsidRPr="00010ABE">
        <w:rPr>
          <w:sz w:val="28"/>
          <w:szCs w:val="28"/>
        </w:rPr>
        <w:t>5 бесхозяйных</w:t>
      </w:r>
      <w:r w:rsidRPr="00010ABE">
        <w:rPr>
          <w:sz w:val="28"/>
          <w:szCs w:val="28"/>
        </w:rPr>
        <w:t xml:space="preserve"> объекта.</w:t>
      </w:r>
      <w:r w:rsidR="003B4888" w:rsidRPr="00010ABE">
        <w:rPr>
          <w:b/>
          <w:bCs/>
          <w:sz w:val="28"/>
          <w:szCs w:val="28"/>
        </w:rPr>
        <w:t xml:space="preserve"> </w:t>
      </w:r>
      <w:r w:rsidR="00110AF5" w:rsidRPr="00010ABE">
        <w:rPr>
          <w:b/>
          <w:bCs/>
          <w:sz w:val="28"/>
          <w:szCs w:val="28"/>
        </w:rPr>
        <w:t>В рамках земельного контроля п</w:t>
      </w:r>
      <w:r w:rsidRPr="00010ABE">
        <w:rPr>
          <w:sz w:val="28"/>
          <w:szCs w:val="28"/>
        </w:rPr>
        <w:t xml:space="preserve">роверено 20 земельных участков, выявлено 8 нарушений </w:t>
      </w:r>
      <w:r w:rsidRPr="00010ABE">
        <w:rPr>
          <w:sz w:val="28"/>
          <w:szCs w:val="28"/>
        </w:rPr>
        <w:lastRenderedPageBreak/>
        <w:t>земельного законодательства.</w:t>
      </w:r>
      <w:r w:rsidR="00035AE6" w:rsidRPr="00010ABE">
        <w:rPr>
          <w:sz w:val="28"/>
          <w:szCs w:val="28"/>
        </w:rPr>
        <w:t xml:space="preserve"> </w:t>
      </w:r>
    </w:p>
    <w:p w:rsidR="00A917B7" w:rsidRPr="00010ABE" w:rsidRDefault="00905CE8" w:rsidP="00FF0A94">
      <w:pPr>
        <w:pStyle w:val="ab"/>
        <w:ind w:firstLine="709"/>
        <w:jc w:val="both"/>
        <w:rPr>
          <w:b w:val="0"/>
          <w:bCs w:val="0"/>
          <w:szCs w:val="28"/>
        </w:rPr>
      </w:pPr>
      <w:r w:rsidRPr="00010ABE">
        <w:rPr>
          <w:b w:val="0"/>
          <w:bCs w:val="0"/>
          <w:szCs w:val="28"/>
        </w:rPr>
        <w:t xml:space="preserve">За аренду земли в бюджет Лабинского городского поселения </w:t>
      </w:r>
      <w:r w:rsidR="008A1ECC" w:rsidRPr="00010ABE">
        <w:rPr>
          <w:b w:val="0"/>
          <w:bCs w:val="0"/>
          <w:szCs w:val="28"/>
        </w:rPr>
        <w:t>поступил</w:t>
      </w:r>
      <w:r w:rsidRPr="00010ABE">
        <w:rPr>
          <w:b w:val="0"/>
          <w:bCs w:val="0"/>
          <w:szCs w:val="28"/>
        </w:rPr>
        <w:t xml:space="preserve"> 21 миллион рублей. За выкуп земельных участков – 3 миллиона  рублей.</w:t>
      </w:r>
      <w:r w:rsidR="00E71C4C" w:rsidRPr="00010ABE">
        <w:rPr>
          <w:b w:val="0"/>
          <w:bCs w:val="0"/>
          <w:szCs w:val="28"/>
        </w:rPr>
        <w:t xml:space="preserve"> В 2018 году мы ставим задачу значительно усилить работу в этом направлении.</w:t>
      </w:r>
    </w:p>
    <w:p w:rsidR="00A917B7" w:rsidRPr="00010ABE" w:rsidRDefault="00A917B7" w:rsidP="00D84F5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Обязательным условием комфортной жизни населения является качественная деятельность жилищно-коммунального хозяйства.</w:t>
      </w:r>
      <w:r w:rsidR="00062DF1" w:rsidRPr="00010ABE">
        <w:rPr>
          <w:rFonts w:ascii="Times New Roman" w:hAnsi="Times New Roman" w:cs="Times New Roman"/>
          <w:sz w:val="28"/>
          <w:szCs w:val="28"/>
        </w:rPr>
        <w:t xml:space="preserve"> Тема ЖКХ – одна из наиболее волнующих жителей города. Как отметил глава администрации Краснодарского края: </w:t>
      </w:r>
      <w:r w:rsidR="00062DF1" w:rsidRPr="00010A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>На ЖКХ приходится каждая четвертая жалоба жителей региона</w:t>
      </w:r>
      <w:r w:rsidR="00062DF1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>». Тем не менее, хочу отметить, что, то внимание, которое мы все предыдущие годы уделяли этой сфере, принос</w:t>
      </w:r>
      <w:r w:rsidR="00C25286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062DF1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>т свои результаты. За последние годы существенно сократилось количество аварийных ситуаций на объектах коммунального хозяйства, практически вся работа комплекса осуществлялась в плановом, а не в авральном режиме.</w:t>
      </w:r>
    </w:p>
    <w:p w:rsidR="00062DF1" w:rsidRPr="00010ABE" w:rsidRDefault="00062DF1" w:rsidP="00D84F5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>В сфере ЖКХ в городе имеются 4 муниципальных предприятия.</w:t>
      </w:r>
    </w:p>
    <w:p w:rsidR="00835CB3" w:rsidRPr="00010ABE" w:rsidRDefault="00835CB3" w:rsidP="00D84F5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0AB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Водоснабжение города</w:t>
      </w:r>
      <w:r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Муниципальное унитарное предприятие «Водоканал», директором которого является Финогенова Надежда Леонтьевна. Водоснабжение осуществляется из </w:t>
      </w:r>
      <w:proofErr w:type="spellStart"/>
      <w:r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>подруслового</w:t>
      </w:r>
      <w:proofErr w:type="spellEnd"/>
      <w:r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водозабора, который эксплуатируется уже 48 лет. В последние годы во время паводков</w:t>
      </w:r>
      <w:r w:rsidR="00380D19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качество подаваемой в город воды ухудшилось.</w:t>
      </w:r>
      <w:r w:rsidR="003F085B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летний период б</w:t>
      </w:r>
      <w:r w:rsidR="00380D19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ыли мобилизованы все силы на приведение водозабора в надлежащее техническое состояние. Очищены отстойники и бассейны от наносов песка и ила. Министерством ЖКХ Краснодарского края городскому поселению выделен в безвозмездное пользование мощный экскаватор, </w:t>
      </w:r>
      <w:r w:rsidR="008A1ECC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стоимостью более 7 млн. рублей, </w:t>
      </w:r>
      <w:r w:rsidR="00380D19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>с помощью которого предприятие будет осуществлять очистку фильтрующего слоя инфильтрационных бассейнов.</w:t>
      </w:r>
      <w:r w:rsidR="00E71C4C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Произведена замена 7 км водопроводной сети.</w:t>
      </w:r>
    </w:p>
    <w:p w:rsidR="0016402B" w:rsidRPr="00010ABE" w:rsidRDefault="00380D19" w:rsidP="00D84F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</w:t>
      </w:r>
      <w:r w:rsidR="008A1ECC" w:rsidRPr="00010AB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иципальное унитарное предприятие</w:t>
      </w:r>
      <w:r w:rsidRPr="00010AB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«Тепловые сети»</w:t>
      </w:r>
      <w:r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возглавляет Стаценко Ирина Николаевна. Основная деятельность предприятия</w:t>
      </w:r>
      <w:r w:rsidR="00E437F1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33D0E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выработка тепловой энергии. </w:t>
      </w:r>
      <w:r w:rsidR="00E437F1" w:rsidRPr="00010ABE">
        <w:rPr>
          <w:rFonts w:ascii="Times New Roman" w:hAnsi="Times New Roman" w:cs="Times New Roman"/>
          <w:sz w:val="28"/>
          <w:szCs w:val="28"/>
        </w:rPr>
        <w:t xml:space="preserve">В рамках подготовки объектов </w:t>
      </w:r>
      <w:r w:rsidR="00D33D0E" w:rsidRPr="00010ABE">
        <w:rPr>
          <w:rFonts w:ascii="Times New Roman" w:hAnsi="Times New Roman" w:cs="Times New Roman"/>
          <w:sz w:val="28"/>
          <w:szCs w:val="28"/>
        </w:rPr>
        <w:t>предприятия</w:t>
      </w:r>
      <w:r w:rsidR="00E437F1" w:rsidRPr="00010AB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437F1" w:rsidRPr="00010ABE">
        <w:rPr>
          <w:rFonts w:ascii="Times New Roman" w:hAnsi="Times New Roman" w:cs="Times New Roman"/>
          <w:sz w:val="28"/>
          <w:szCs w:val="28"/>
        </w:rPr>
        <w:t>к  работе</w:t>
      </w:r>
      <w:proofErr w:type="gramEnd"/>
      <w:r w:rsidR="00E437F1" w:rsidRPr="00010ABE">
        <w:rPr>
          <w:rFonts w:ascii="Times New Roman" w:hAnsi="Times New Roman" w:cs="Times New Roman"/>
          <w:sz w:val="28"/>
          <w:szCs w:val="28"/>
        </w:rPr>
        <w:t xml:space="preserve"> в осеннее-зимний период 2017-2018 гг. </w:t>
      </w:r>
      <w:r w:rsidR="00D33D0E" w:rsidRPr="00010ABE">
        <w:rPr>
          <w:rFonts w:ascii="Times New Roman" w:hAnsi="Times New Roman" w:cs="Times New Roman"/>
          <w:sz w:val="28"/>
          <w:szCs w:val="28"/>
        </w:rPr>
        <w:t>б</w:t>
      </w:r>
      <w:r w:rsidR="00E437F1" w:rsidRPr="00010ABE">
        <w:rPr>
          <w:rFonts w:ascii="Times New Roman" w:hAnsi="Times New Roman" w:cs="Times New Roman"/>
          <w:sz w:val="28"/>
          <w:szCs w:val="28"/>
        </w:rPr>
        <w:t xml:space="preserve">ыло заменено 844 погонных метра сетей отопления и горячего водоснабжения в однотрубном исполнении </w:t>
      </w:r>
      <w:r w:rsidR="00D33D0E" w:rsidRPr="00010ABE">
        <w:rPr>
          <w:rFonts w:ascii="Times New Roman" w:hAnsi="Times New Roman" w:cs="Times New Roman"/>
          <w:sz w:val="28"/>
          <w:szCs w:val="28"/>
        </w:rPr>
        <w:t>в 6 многоквартирных домах и двух социальных объектах</w:t>
      </w:r>
      <w:r w:rsidR="00E437F1" w:rsidRPr="00010ABE">
        <w:rPr>
          <w:rFonts w:ascii="Times New Roman" w:hAnsi="Times New Roman" w:cs="Times New Roman"/>
          <w:sz w:val="28"/>
          <w:szCs w:val="28"/>
        </w:rPr>
        <w:t>. Были заменены подводящие трубопроводы котлов на</w:t>
      </w:r>
      <w:r w:rsidR="00D33D0E" w:rsidRPr="00010ABE">
        <w:rPr>
          <w:rFonts w:ascii="Times New Roman" w:hAnsi="Times New Roman" w:cs="Times New Roman"/>
          <w:sz w:val="28"/>
          <w:szCs w:val="28"/>
        </w:rPr>
        <w:t xml:space="preserve"> 2-х </w:t>
      </w:r>
      <w:r w:rsidR="00E437F1" w:rsidRPr="00010ABE">
        <w:rPr>
          <w:rFonts w:ascii="Times New Roman" w:hAnsi="Times New Roman" w:cs="Times New Roman"/>
          <w:sz w:val="28"/>
          <w:szCs w:val="28"/>
        </w:rPr>
        <w:t>котельн</w:t>
      </w:r>
      <w:r w:rsidR="00D33D0E" w:rsidRPr="00010ABE">
        <w:rPr>
          <w:rFonts w:ascii="Times New Roman" w:hAnsi="Times New Roman" w:cs="Times New Roman"/>
          <w:sz w:val="28"/>
          <w:szCs w:val="28"/>
        </w:rPr>
        <w:t>ых на улицах</w:t>
      </w:r>
      <w:r w:rsidR="00E437F1" w:rsidRPr="00010ABE">
        <w:rPr>
          <w:rFonts w:ascii="Times New Roman" w:hAnsi="Times New Roman" w:cs="Times New Roman"/>
          <w:sz w:val="28"/>
          <w:szCs w:val="28"/>
        </w:rPr>
        <w:t xml:space="preserve"> Д.Бедного 109 и Горького 13, отремонтирован пластинчатый подогреватель на </w:t>
      </w:r>
      <w:r w:rsidR="00D33D0E" w:rsidRPr="00010ABE">
        <w:rPr>
          <w:rFonts w:ascii="Times New Roman" w:hAnsi="Times New Roman" w:cs="Times New Roman"/>
          <w:sz w:val="28"/>
          <w:szCs w:val="28"/>
        </w:rPr>
        <w:t xml:space="preserve">ул. </w:t>
      </w:r>
      <w:r w:rsidR="00E71C4C" w:rsidRPr="00010ABE">
        <w:rPr>
          <w:rFonts w:ascii="Times New Roman" w:hAnsi="Times New Roman" w:cs="Times New Roman"/>
          <w:sz w:val="28"/>
          <w:szCs w:val="28"/>
        </w:rPr>
        <w:t>Красной 382 и многое другое, но проблемы остаются.</w:t>
      </w:r>
    </w:p>
    <w:p w:rsidR="0016402B" w:rsidRPr="00010ABE" w:rsidRDefault="0016402B" w:rsidP="00D33D0E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10AB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Проблемными в сфере </w:t>
      </w:r>
      <w:r w:rsidR="00D33D0E" w:rsidRPr="00010ABE">
        <w:rPr>
          <w:rFonts w:ascii="Times New Roman" w:eastAsia="Times New Roman" w:hAnsi="Times New Roman" w:cs="Times New Roman"/>
          <w:b/>
          <w:sz w:val="28"/>
          <w:szCs w:val="28"/>
        </w:rPr>
        <w:t xml:space="preserve">теплоснабжения </w:t>
      </w:r>
      <w:r w:rsidR="00D33D0E" w:rsidRPr="00010ABE">
        <w:rPr>
          <w:rFonts w:ascii="Times New Roman" w:eastAsia="Times New Roman" w:hAnsi="Times New Roman" w:cs="Times New Roman"/>
          <w:sz w:val="28"/>
          <w:szCs w:val="28"/>
        </w:rPr>
        <w:t>остаются</w:t>
      </w:r>
      <w:r w:rsidRPr="00010ABE">
        <w:rPr>
          <w:rFonts w:ascii="Times New Roman" w:eastAsia="Times New Roman" w:hAnsi="Times New Roman" w:cs="Times New Roman"/>
          <w:sz w:val="28"/>
          <w:szCs w:val="28"/>
        </w:rPr>
        <w:t xml:space="preserve"> сегодня два важных вопроса. В первую очередь - это  вопрос установки на котельных приборов учета газа. </w:t>
      </w:r>
      <w:r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>Однако экономические возможности</w:t>
      </w:r>
      <w:r w:rsidR="001F0D34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предприятия</w:t>
      </w:r>
      <w:r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позволяют в короткие сроки оборудовать все котельные газовыми счетчиками.</w:t>
      </w:r>
      <w:r w:rsidRPr="00010A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16402B" w:rsidRPr="00010ABE" w:rsidRDefault="0016402B" w:rsidP="00FF0A9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Второй проблемный вопрос – это установка жителями автономного газового оборудования в многоквартирных домах. Вопрос этот очень не простой, связан с материальными затратами, удобством жителей и затрагивает </w:t>
      </w:r>
      <w:r w:rsidRPr="00010A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широкие</w:t>
      </w:r>
      <w:r w:rsidRPr="00010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слои населения. Для решения вопроса администрацией Лабинского городского поселения проводится как практическая, так и  разъяснительная работа с жителями по порядку согласования и установки автономного отопления в многоквартирных домах. Мы готовы помогать, и помогаем тем собственникам, которые выполняют установленные законами и техническими регламентами требования. Однако к «самовольщикам» будем </w:t>
      </w:r>
      <w:r w:rsidRPr="00010AB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продолжать применять все меры воздействия. </w:t>
      </w:r>
    </w:p>
    <w:p w:rsidR="0016402B" w:rsidRPr="00010ABE" w:rsidRDefault="002B63CF" w:rsidP="002B63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работы в городе является </w:t>
      </w:r>
      <w:r w:rsidRPr="00010ABE">
        <w:rPr>
          <w:rFonts w:ascii="Times New Roman" w:hAnsi="Times New Roman" w:cs="Times New Roman"/>
          <w:b/>
          <w:sz w:val="28"/>
          <w:szCs w:val="28"/>
        </w:rPr>
        <w:t>благоустройств</w:t>
      </w:r>
      <w:r w:rsidR="0016402B" w:rsidRPr="00010ABE">
        <w:rPr>
          <w:rFonts w:ascii="Times New Roman" w:hAnsi="Times New Roman" w:cs="Times New Roman"/>
          <w:b/>
          <w:sz w:val="28"/>
          <w:szCs w:val="28"/>
        </w:rPr>
        <w:t>о</w:t>
      </w:r>
      <w:r w:rsidRPr="00010ABE">
        <w:rPr>
          <w:rFonts w:ascii="Times New Roman" w:hAnsi="Times New Roman" w:cs="Times New Roman"/>
          <w:b/>
          <w:sz w:val="28"/>
          <w:szCs w:val="28"/>
        </w:rPr>
        <w:t xml:space="preserve"> и озеленени</w:t>
      </w:r>
      <w:r w:rsidR="0016402B" w:rsidRPr="00010ABE">
        <w:rPr>
          <w:rFonts w:ascii="Times New Roman" w:hAnsi="Times New Roman" w:cs="Times New Roman"/>
          <w:b/>
          <w:sz w:val="28"/>
          <w:szCs w:val="28"/>
        </w:rPr>
        <w:t>е</w:t>
      </w:r>
      <w:r w:rsidRPr="00010ABE">
        <w:rPr>
          <w:rFonts w:ascii="Times New Roman" w:hAnsi="Times New Roman" w:cs="Times New Roman"/>
          <w:b/>
          <w:sz w:val="28"/>
          <w:szCs w:val="28"/>
        </w:rPr>
        <w:t xml:space="preserve"> территорий</w:t>
      </w:r>
      <w:r w:rsidRPr="00010ABE">
        <w:rPr>
          <w:rFonts w:ascii="Times New Roman" w:hAnsi="Times New Roman" w:cs="Times New Roman"/>
          <w:sz w:val="28"/>
          <w:szCs w:val="28"/>
        </w:rPr>
        <w:t>.</w:t>
      </w:r>
      <w:r w:rsidR="0016402B" w:rsidRPr="00010ABE">
        <w:rPr>
          <w:rFonts w:ascii="Times New Roman" w:hAnsi="Times New Roman" w:cs="Times New Roman"/>
          <w:sz w:val="28"/>
          <w:szCs w:val="28"/>
        </w:rPr>
        <w:t xml:space="preserve"> Сегодня ни один вопрос по благоустройству территории невозможно решить без вовлечения населения в этот процесс. Очень многое зависит от понимания, поддержки и сознательности </w:t>
      </w:r>
      <w:r w:rsidR="001F0D34" w:rsidRPr="00010ABE">
        <w:rPr>
          <w:rFonts w:ascii="Times New Roman" w:hAnsi="Times New Roman" w:cs="Times New Roman"/>
          <w:sz w:val="28"/>
          <w:szCs w:val="28"/>
        </w:rPr>
        <w:t>жителей</w:t>
      </w:r>
      <w:r w:rsidR="0016402B" w:rsidRPr="00010AB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B63CF" w:rsidRPr="00010ABE" w:rsidRDefault="0016402B" w:rsidP="002B63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Основная часть работ по благоустройству и содержанию города в чистоте возложена</w:t>
      </w:r>
      <w:r w:rsidRPr="00010ABE">
        <w:rPr>
          <w:rFonts w:ascii="Times New Roman" w:hAnsi="Times New Roman" w:cs="Times New Roman"/>
          <w:b/>
          <w:sz w:val="28"/>
          <w:szCs w:val="28"/>
        </w:rPr>
        <w:t xml:space="preserve"> на Муниципальное казенное</w:t>
      </w:r>
      <w:r w:rsidR="002B63CF" w:rsidRPr="00010ABE">
        <w:rPr>
          <w:rFonts w:ascii="Times New Roman" w:hAnsi="Times New Roman" w:cs="Times New Roman"/>
          <w:b/>
          <w:sz w:val="28"/>
          <w:szCs w:val="28"/>
        </w:rPr>
        <w:t xml:space="preserve"> учреждение Управление коммунального хозяйства </w:t>
      </w:r>
      <w:r w:rsidR="002B63CF" w:rsidRPr="00010ABE">
        <w:rPr>
          <w:rFonts w:ascii="Times New Roman" w:hAnsi="Times New Roman" w:cs="Times New Roman"/>
          <w:sz w:val="28"/>
          <w:szCs w:val="28"/>
        </w:rPr>
        <w:t>(директор Епремидзе Виталий Леванович)</w:t>
      </w:r>
      <w:r w:rsidR="002B63CF" w:rsidRPr="00010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ABE">
        <w:rPr>
          <w:rFonts w:ascii="Times New Roman" w:hAnsi="Times New Roman" w:cs="Times New Roman"/>
          <w:b/>
          <w:sz w:val="28"/>
          <w:szCs w:val="28"/>
        </w:rPr>
        <w:t>и Муниципальное унитарное</w:t>
      </w:r>
      <w:r w:rsidR="002B63CF" w:rsidRPr="00010A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B63CF" w:rsidRPr="00010ABE">
        <w:rPr>
          <w:rFonts w:ascii="Times New Roman" w:hAnsi="Times New Roman" w:cs="Times New Roman"/>
          <w:b/>
          <w:sz w:val="28"/>
          <w:szCs w:val="28"/>
        </w:rPr>
        <w:t>предприятие  «</w:t>
      </w:r>
      <w:proofErr w:type="gramEnd"/>
      <w:r w:rsidR="002B63CF" w:rsidRPr="00010ABE">
        <w:rPr>
          <w:rFonts w:ascii="Times New Roman" w:hAnsi="Times New Roman" w:cs="Times New Roman"/>
          <w:b/>
          <w:sz w:val="28"/>
          <w:szCs w:val="28"/>
        </w:rPr>
        <w:t>Санитарная очистка»</w:t>
      </w:r>
      <w:r w:rsidR="002B63CF" w:rsidRPr="00010ABE">
        <w:rPr>
          <w:rFonts w:ascii="Times New Roman" w:hAnsi="Times New Roman" w:cs="Times New Roman"/>
          <w:sz w:val="28"/>
          <w:szCs w:val="28"/>
        </w:rPr>
        <w:t xml:space="preserve"> (директор Шеремет Сергей Васильевич)</w:t>
      </w:r>
      <w:r w:rsidRPr="00010ABE">
        <w:rPr>
          <w:rFonts w:ascii="Times New Roman" w:hAnsi="Times New Roman" w:cs="Times New Roman"/>
          <w:sz w:val="28"/>
          <w:szCs w:val="28"/>
        </w:rPr>
        <w:t xml:space="preserve">. Этими </w:t>
      </w:r>
      <w:proofErr w:type="gramStart"/>
      <w:r w:rsidRPr="00010ABE">
        <w:rPr>
          <w:rFonts w:ascii="Times New Roman" w:hAnsi="Times New Roman" w:cs="Times New Roman"/>
          <w:sz w:val="28"/>
          <w:szCs w:val="28"/>
        </w:rPr>
        <w:t xml:space="preserve">предприятиями </w:t>
      </w:r>
      <w:r w:rsidR="002B63CF" w:rsidRPr="00010ABE">
        <w:rPr>
          <w:rFonts w:ascii="Times New Roman" w:hAnsi="Times New Roman" w:cs="Times New Roman"/>
          <w:sz w:val="28"/>
          <w:szCs w:val="28"/>
        </w:rPr>
        <w:t xml:space="preserve"> выполняются</w:t>
      </w:r>
      <w:proofErr w:type="gramEnd"/>
      <w:r w:rsidR="002B63CF" w:rsidRPr="00010ABE">
        <w:rPr>
          <w:rFonts w:ascii="Times New Roman" w:hAnsi="Times New Roman" w:cs="Times New Roman"/>
          <w:sz w:val="28"/>
          <w:szCs w:val="28"/>
        </w:rPr>
        <w:t xml:space="preserve"> работы по уборке городских территорий городскими уборщиками, обрезке кустарников и деревьев, выпиловке аварийных деревьев, покосу сорной растительности, содержанию малых архитектурных форм, городского кладбища, дорожно-мостовой сети, механизированной уборке растительных остатков с придомовых территорий по магистральным улицам, поливу дорог в летнее время, очистке </w:t>
      </w:r>
      <w:proofErr w:type="spellStart"/>
      <w:r w:rsidR="002B63CF" w:rsidRPr="00010ABE">
        <w:rPr>
          <w:rFonts w:ascii="Times New Roman" w:hAnsi="Times New Roman" w:cs="Times New Roman"/>
          <w:sz w:val="28"/>
          <w:szCs w:val="28"/>
        </w:rPr>
        <w:t>ливнетоков</w:t>
      </w:r>
      <w:proofErr w:type="spellEnd"/>
      <w:r w:rsidR="002B63CF" w:rsidRPr="00010ABE">
        <w:rPr>
          <w:rFonts w:ascii="Times New Roman" w:hAnsi="Times New Roman" w:cs="Times New Roman"/>
          <w:sz w:val="28"/>
          <w:szCs w:val="28"/>
        </w:rPr>
        <w:t xml:space="preserve">  и дренажных колодцев.</w:t>
      </w:r>
    </w:p>
    <w:p w:rsidR="002B63CF" w:rsidRPr="00010ABE" w:rsidRDefault="002B63CF" w:rsidP="002B63C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вывоз ТКО от населения производится по согласованным с администрацией и </w:t>
      </w:r>
      <w:proofErr w:type="spellStart"/>
      <w:r w:rsidRPr="00010ABE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010ABE">
        <w:rPr>
          <w:rFonts w:ascii="Times New Roman" w:hAnsi="Times New Roman" w:cs="Times New Roman"/>
          <w:sz w:val="28"/>
          <w:szCs w:val="28"/>
        </w:rPr>
        <w:t xml:space="preserve"> графикам по прямым договорам между абонентами и МУП «Санитарная очистка». В 2017 году процент оплаты от населения увеличился</w:t>
      </w:r>
      <w:r w:rsidR="00F61F04" w:rsidRPr="00010ABE">
        <w:rPr>
          <w:rFonts w:ascii="Times New Roman" w:hAnsi="Times New Roman" w:cs="Times New Roman"/>
          <w:sz w:val="28"/>
          <w:szCs w:val="28"/>
        </w:rPr>
        <w:t xml:space="preserve"> на 7%</w:t>
      </w:r>
      <w:r w:rsidRPr="00010ABE">
        <w:rPr>
          <w:rFonts w:ascii="Times New Roman" w:hAnsi="Times New Roman" w:cs="Times New Roman"/>
          <w:sz w:val="28"/>
          <w:szCs w:val="28"/>
        </w:rPr>
        <w:t xml:space="preserve"> и составил - </w:t>
      </w:r>
      <w:r w:rsidR="008A1ECC" w:rsidRPr="00010ABE">
        <w:rPr>
          <w:rFonts w:ascii="Times New Roman" w:hAnsi="Times New Roman" w:cs="Times New Roman"/>
          <w:color w:val="auto"/>
          <w:sz w:val="28"/>
          <w:szCs w:val="28"/>
        </w:rPr>
        <w:t>56</w:t>
      </w: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 %.</w:t>
      </w:r>
    </w:p>
    <w:p w:rsidR="002B63CF" w:rsidRPr="00010ABE" w:rsidRDefault="002B63CF" w:rsidP="002B63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К сожалению, в связи с низкой культурой некоторых граждан, а также частичным охватом населения платежами за вывоз бытовых отходов и мусора, мы имеем ещё много негативных фактов захламления, как лесопарковых территорий, так и контейнерных площадок.</w:t>
      </w:r>
    </w:p>
    <w:p w:rsidR="002B63CF" w:rsidRPr="00010ABE" w:rsidRDefault="002B63CF" w:rsidP="002B63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В 2017 году администрацией организованы работы по отлову безнадзорных животных на территории поселения. </w:t>
      </w:r>
      <w:r w:rsidR="00E71C4C" w:rsidRPr="00010ABE">
        <w:rPr>
          <w:rFonts w:ascii="Times New Roman" w:hAnsi="Times New Roman" w:cs="Times New Roman"/>
          <w:sz w:val="28"/>
          <w:szCs w:val="28"/>
          <w:lang w:eastAsia="en-US"/>
        </w:rPr>
        <w:t>Эта проблема будет решаться и в 2018 году.</w:t>
      </w:r>
    </w:p>
    <w:p w:rsidR="00396F95" w:rsidRPr="00010ABE" w:rsidRDefault="00396F95" w:rsidP="00396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Важное значение для развития Лабинского городского поселения имеет состояние </w:t>
      </w:r>
      <w:r w:rsidRPr="00010ABE">
        <w:rPr>
          <w:rFonts w:ascii="Times New Roman" w:hAnsi="Times New Roman" w:cs="Times New Roman"/>
          <w:b/>
          <w:sz w:val="28"/>
          <w:szCs w:val="28"/>
        </w:rPr>
        <w:t>городской дорожной инфраструктуры.</w:t>
      </w:r>
    </w:p>
    <w:p w:rsidR="00396F95" w:rsidRPr="00010ABE" w:rsidRDefault="00396F95" w:rsidP="00396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В этих целях в прошедшем году выполнен ряд наказов и обращений граждан, учреждений, руководителей транспортных компаний, в сфере дорожной деятельности в городском поселении, а именно:</w:t>
      </w:r>
    </w:p>
    <w:p w:rsidR="00396F95" w:rsidRPr="00010ABE" w:rsidRDefault="00396F95" w:rsidP="00396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проведен ямочный ремонт на сумму 2,5 миллиона рублей</w:t>
      </w:r>
      <w:r w:rsidR="008A1ECC" w:rsidRPr="00010ABE">
        <w:rPr>
          <w:rFonts w:ascii="Times New Roman" w:hAnsi="Times New Roman" w:cs="Times New Roman"/>
          <w:sz w:val="28"/>
          <w:szCs w:val="28"/>
        </w:rPr>
        <w:t>. О</w:t>
      </w:r>
      <w:r w:rsidRPr="00010ABE">
        <w:rPr>
          <w:rFonts w:ascii="Times New Roman" w:hAnsi="Times New Roman" w:cs="Times New Roman"/>
          <w:sz w:val="28"/>
          <w:szCs w:val="28"/>
        </w:rPr>
        <w:t>бщая протяженность отремонтированных дорог составила 46 км.</w:t>
      </w:r>
    </w:p>
    <w:p w:rsidR="00396F95" w:rsidRPr="00010ABE" w:rsidRDefault="00396F95" w:rsidP="00396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также в 2017 году производились работы по </w:t>
      </w:r>
      <w:proofErr w:type="spellStart"/>
      <w:r w:rsidRPr="00010ABE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Pr="00010ABE">
        <w:rPr>
          <w:rFonts w:ascii="Times New Roman" w:hAnsi="Times New Roman" w:cs="Times New Roman"/>
          <w:sz w:val="28"/>
          <w:szCs w:val="28"/>
        </w:rPr>
        <w:t xml:space="preserve"> гравийных дорог на сумму 1,5 миллиона рублей. Протяженность отремонтированных гравийных дорог – более 15 км. </w:t>
      </w:r>
    </w:p>
    <w:p w:rsidR="00627FB3" w:rsidRPr="00010ABE" w:rsidRDefault="00396F95" w:rsidP="00396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В основном это все магистральные улицы, по которым проходят маршруты общественного транспорта и где расположены социально </w:t>
      </w:r>
      <w:r w:rsidR="00E71C4C" w:rsidRPr="00010ABE">
        <w:rPr>
          <w:rFonts w:ascii="Times New Roman" w:hAnsi="Times New Roman" w:cs="Times New Roman"/>
          <w:sz w:val="28"/>
          <w:szCs w:val="28"/>
        </w:rPr>
        <w:t>значимые объекты инфраструктуры, а также участки, указанные в обращениях граждан.</w:t>
      </w:r>
      <w:r w:rsidRPr="00010ABE">
        <w:rPr>
          <w:rFonts w:ascii="Times New Roman" w:hAnsi="Times New Roman" w:cs="Times New Roman"/>
          <w:sz w:val="28"/>
          <w:szCs w:val="28"/>
        </w:rPr>
        <w:t xml:space="preserve"> Всего это более 70 участков дорог по всем 6 микрорайонам города.</w:t>
      </w:r>
    </w:p>
    <w:p w:rsidR="00396F95" w:rsidRPr="00010ABE" w:rsidRDefault="00396F95" w:rsidP="00396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Понятно, что данный вопрос является самым острым и более 50 % всех обращений граждан также касается состояния дорог. </w:t>
      </w:r>
    </w:p>
    <w:p w:rsidR="00396F95" w:rsidRPr="00010ABE" w:rsidRDefault="00396F95" w:rsidP="00027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Проведены работы по нанесению дорожной разметки и новых </w:t>
      </w:r>
      <w:r w:rsidRPr="00010ABE">
        <w:rPr>
          <w:rFonts w:ascii="Times New Roman" w:hAnsi="Times New Roman" w:cs="Times New Roman"/>
          <w:sz w:val="28"/>
          <w:szCs w:val="28"/>
        </w:rPr>
        <w:lastRenderedPageBreak/>
        <w:t>дорожных знаков. В городе на наиболее аварийно-опасных перекрестках произведена установка 3 новых светофорных объектов.</w:t>
      </w:r>
    </w:p>
    <w:p w:rsidR="00396F95" w:rsidRPr="00010ABE" w:rsidRDefault="00396F95" w:rsidP="00396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b/>
          <w:sz w:val="28"/>
          <w:szCs w:val="28"/>
        </w:rPr>
        <w:t xml:space="preserve">В 2017 году проводился ремонт </w:t>
      </w:r>
      <w:r w:rsidR="001F0D34" w:rsidRPr="00010ABE">
        <w:rPr>
          <w:rFonts w:ascii="Times New Roman" w:hAnsi="Times New Roman" w:cs="Times New Roman"/>
          <w:b/>
          <w:sz w:val="28"/>
          <w:szCs w:val="28"/>
        </w:rPr>
        <w:t>тротуаров</w:t>
      </w:r>
      <w:r w:rsidR="001F0D34" w:rsidRPr="00010ABE">
        <w:rPr>
          <w:rFonts w:ascii="Times New Roman" w:hAnsi="Times New Roman" w:cs="Times New Roman"/>
          <w:sz w:val="28"/>
          <w:szCs w:val="28"/>
        </w:rPr>
        <w:t xml:space="preserve"> по </w:t>
      </w:r>
      <w:r w:rsidR="00FF0A94" w:rsidRPr="00010A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F0D34" w:rsidRPr="00010ABE">
        <w:rPr>
          <w:rFonts w:ascii="Times New Roman" w:hAnsi="Times New Roman" w:cs="Times New Roman"/>
          <w:sz w:val="28"/>
          <w:szCs w:val="28"/>
        </w:rPr>
        <w:t>ул. Турчанинова, ул.</w:t>
      </w:r>
      <w:r w:rsidRPr="00010ABE">
        <w:rPr>
          <w:rFonts w:ascii="Times New Roman" w:hAnsi="Times New Roman" w:cs="Times New Roman"/>
          <w:sz w:val="28"/>
          <w:szCs w:val="28"/>
        </w:rPr>
        <w:t xml:space="preserve"> Д.Бедного, </w:t>
      </w:r>
      <w:r w:rsidR="001F0D34" w:rsidRPr="00010ABE">
        <w:rPr>
          <w:rFonts w:ascii="Times New Roman" w:hAnsi="Times New Roman" w:cs="Times New Roman"/>
          <w:sz w:val="28"/>
          <w:szCs w:val="28"/>
        </w:rPr>
        <w:t xml:space="preserve">вдоль </w:t>
      </w:r>
      <w:r w:rsidRPr="00010ABE">
        <w:rPr>
          <w:rFonts w:ascii="Times New Roman" w:hAnsi="Times New Roman" w:cs="Times New Roman"/>
          <w:sz w:val="28"/>
          <w:szCs w:val="28"/>
        </w:rPr>
        <w:t>школы № 3.</w:t>
      </w:r>
      <w:r w:rsidR="00E71C4C" w:rsidRPr="00010ABE">
        <w:rPr>
          <w:rFonts w:ascii="Times New Roman" w:hAnsi="Times New Roman" w:cs="Times New Roman"/>
          <w:sz w:val="28"/>
          <w:szCs w:val="28"/>
        </w:rPr>
        <w:t xml:space="preserve"> Силами дорожных предприятий обновлены тротуары по ул.Красина и в Южной части города до границы с Владим</w:t>
      </w:r>
      <w:r w:rsidR="00141F09" w:rsidRPr="00010ABE">
        <w:rPr>
          <w:rFonts w:ascii="Times New Roman" w:hAnsi="Times New Roman" w:cs="Times New Roman"/>
          <w:sz w:val="28"/>
          <w:szCs w:val="28"/>
        </w:rPr>
        <w:t>и</w:t>
      </w:r>
      <w:r w:rsidR="00E71C4C" w:rsidRPr="00010ABE">
        <w:rPr>
          <w:rFonts w:ascii="Times New Roman" w:hAnsi="Times New Roman" w:cs="Times New Roman"/>
          <w:sz w:val="28"/>
          <w:szCs w:val="28"/>
        </w:rPr>
        <w:t>рским сельским поселением.</w:t>
      </w:r>
    </w:p>
    <w:p w:rsidR="00396F95" w:rsidRPr="00010ABE" w:rsidRDefault="00E71C4C" w:rsidP="00396F9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0ABE">
        <w:rPr>
          <w:rFonts w:ascii="Times New Roman" w:eastAsia="Calibri" w:hAnsi="Times New Roman" w:cs="Times New Roman"/>
          <w:sz w:val="28"/>
          <w:szCs w:val="28"/>
        </w:rPr>
        <w:t>Планируется в 2018 году:</w:t>
      </w:r>
    </w:p>
    <w:p w:rsidR="00396F95" w:rsidRPr="00010ABE" w:rsidRDefault="00396F95" w:rsidP="00396F9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eastAsia="Calibri" w:hAnsi="Times New Roman" w:cs="Times New Roman"/>
          <w:sz w:val="28"/>
          <w:szCs w:val="28"/>
        </w:rPr>
        <w:t>- Выполнить мероприятия по корректировке  и прохождению государственной экспертизы проекта по объекту «</w:t>
      </w:r>
      <w:r w:rsidRPr="00010ABE">
        <w:rPr>
          <w:rFonts w:ascii="Times New Roman" w:hAnsi="Times New Roman" w:cs="Times New Roman"/>
          <w:sz w:val="28"/>
          <w:szCs w:val="28"/>
        </w:rPr>
        <w:t>Капитальный ремонт ул. К.Маркса</w:t>
      </w:r>
      <w:r w:rsidR="001F0D34" w:rsidRPr="00010ABE">
        <w:rPr>
          <w:rFonts w:ascii="Times New Roman" w:hAnsi="Times New Roman" w:cs="Times New Roman"/>
          <w:sz w:val="28"/>
          <w:szCs w:val="28"/>
        </w:rPr>
        <w:t xml:space="preserve"> и</w:t>
      </w:r>
      <w:r w:rsidRPr="00010ABE">
        <w:rPr>
          <w:rFonts w:ascii="Times New Roman" w:hAnsi="Times New Roman" w:cs="Times New Roman"/>
          <w:sz w:val="28"/>
          <w:szCs w:val="28"/>
        </w:rPr>
        <w:t xml:space="preserve"> ул. Первомайской.</w:t>
      </w:r>
    </w:p>
    <w:p w:rsidR="00396F95" w:rsidRPr="00010ABE" w:rsidRDefault="00396F95" w:rsidP="00396F9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- Разработать проекты планировки и проекты межевания микрорайонов «Северный» и «Виноградный-2» в рамках муниципальных программ по развитию</w:t>
      </w:r>
      <w:r w:rsidR="001F0D34" w:rsidRPr="00010ABE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10ABE">
        <w:rPr>
          <w:rFonts w:ascii="Times New Roman" w:hAnsi="Times New Roman" w:cs="Times New Roman"/>
          <w:sz w:val="28"/>
          <w:szCs w:val="28"/>
        </w:rPr>
        <w:t>.</w:t>
      </w:r>
    </w:p>
    <w:p w:rsidR="00396F95" w:rsidRPr="00010ABE" w:rsidRDefault="00396F95" w:rsidP="00396F9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0B6197" w:rsidRPr="00010ABE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010ABE">
        <w:rPr>
          <w:rFonts w:ascii="Times New Roman" w:hAnsi="Times New Roman" w:cs="Times New Roman"/>
          <w:sz w:val="28"/>
          <w:szCs w:val="28"/>
        </w:rPr>
        <w:t>тротуара по ул.</w:t>
      </w:r>
      <w:r w:rsidR="000B6197"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hAnsi="Times New Roman" w:cs="Times New Roman"/>
          <w:sz w:val="28"/>
          <w:szCs w:val="28"/>
        </w:rPr>
        <w:t>Свободы в рамках муниципальной программы на сумму 3 миллиона 800 тысяч рублей.</w:t>
      </w:r>
    </w:p>
    <w:p w:rsidR="00396F95" w:rsidRPr="00010ABE" w:rsidRDefault="00396F95" w:rsidP="00396F9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- Строительство автодороги </w:t>
      </w:r>
      <w:r w:rsidR="000B6197" w:rsidRPr="00010ABE">
        <w:rPr>
          <w:rFonts w:ascii="Times New Roman" w:hAnsi="Times New Roman" w:cs="Times New Roman"/>
          <w:sz w:val="28"/>
          <w:szCs w:val="28"/>
        </w:rPr>
        <w:t xml:space="preserve">1-го этапа </w:t>
      </w:r>
      <w:r w:rsidRPr="00010ABE">
        <w:rPr>
          <w:rFonts w:ascii="Times New Roman" w:hAnsi="Times New Roman" w:cs="Times New Roman"/>
          <w:sz w:val="28"/>
          <w:szCs w:val="28"/>
        </w:rPr>
        <w:t>по объекту</w:t>
      </w:r>
      <w:r w:rsidRPr="00010A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10ABE">
        <w:rPr>
          <w:rFonts w:ascii="Times New Roman" w:hAnsi="Times New Roman" w:cs="Times New Roman"/>
          <w:sz w:val="28"/>
          <w:szCs w:val="28"/>
        </w:rPr>
        <w:t>Капитальный</w:t>
      </w:r>
      <w:r w:rsidR="000B6197"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hAnsi="Times New Roman" w:cs="Times New Roman"/>
          <w:sz w:val="28"/>
          <w:szCs w:val="28"/>
        </w:rPr>
        <w:t>ремонт улиц Шоссейн</w:t>
      </w:r>
      <w:r w:rsidR="000B6197" w:rsidRPr="00010ABE">
        <w:rPr>
          <w:rFonts w:ascii="Times New Roman" w:hAnsi="Times New Roman" w:cs="Times New Roman"/>
          <w:sz w:val="28"/>
          <w:szCs w:val="28"/>
        </w:rPr>
        <w:t>ой</w:t>
      </w:r>
      <w:r w:rsidRPr="00010ABE">
        <w:rPr>
          <w:rFonts w:ascii="Times New Roman" w:hAnsi="Times New Roman" w:cs="Times New Roman"/>
          <w:sz w:val="28"/>
          <w:szCs w:val="28"/>
        </w:rPr>
        <w:t>, Кордонн</w:t>
      </w:r>
      <w:r w:rsidR="000B6197" w:rsidRPr="00010ABE">
        <w:rPr>
          <w:rFonts w:ascii="Times New Roman" w:hAnsi="Times New Roman" w:cs="Times New Roman"/>
          <w:sz w:val="28"/>
          <w:szCs w:val="28"/>
        </w:rPr>
        <w:t>ой</w:t>
      </w:r>
      <w:r w:rsidRPr="00010ABE">
        <w:rPr>
          <w:rFonts w:ascii="Times New Roman" w:hAnsi="Times New Roman" w:cs="Times New Roman"/>
          <w:sz w:val="28"/>
          <w:szCs w:val="28"/>
        </w:rPr>
        <w:t>,</w:t>
      </w:r>
      <w:r w:rsidR="000B6197" w:rsidRPr="00010ABE">
        <w:rPr>
          <w:rFonts w:ascii="Times New Roman" w:hAnsi="Times New Roman" w:cs="Times New Roman"/>
          <w:sz w:val="28"/>
          <w:szCs w:val="28"/>
        </w:rPr>
        <w:t xml:space="preserve"> Егорова, Учебной</w:t>
      </w:r>
      <w:r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="000B6197" w:rsidRPr="00010ABE">
        <w:rPr>
          <w:rFonts w:ascii="Times New Roman" w:hAnsi="Times New Roman" w:cs="Times New Roman"/>
          <w:sz w:val="28"/>
          <w:szCs w:val="28"/>
        </w:rPr>
        <w:t>с</w:t>
      </w:r>
      <w:r w:rsidRPr="00010ABE">
        <w:rPr>
          <w:rFonts w:ascii="Times New Roman" w:hAnsi="Times New Roman" w:cs="Times New Roman"/>
          <w:sz w:val="28"/>
          <w:szCs w:val="28"/>
        </w:rPr>
        <w:t xml:space="preserve"> вынос</w:t>
      </w:r>
      <w:r w:rsidR="000B6197" w:rsidRPr="00010ABE">
        <w:rPr>
          <w:rFonts w:ascii="Times New Roman" w:hAnsi="Times New Roman" w:cs="Times New Roman"/>
          <w:sz w:val="28"/>
          <w:szCs w:val="28"/>
        </w:rPr>
        <w:t>ом</w:t>
      </w:r>
      <w:r w:rsidRPr="00010ABE">
        <w:rPr>
          <w:rFonts w:ascii="Times New Roman" w:hAnsi="Times New Roman" w:cs="Times New Roman"/>
          <w:sz w:val="28"/>
          <w:szCs w:val="28"/>
        </w:rPr>
        <w:t xml:space="preserve"> инженерных </w:t>
      </w:r>
      <w:r w:rsidR="000B6197" w:rsidRPr="00010ABE">
        <w:rPr>
          <w:rFonts w:ascii="Times New Roman" w:hAnsi="Times New Roman" w:cs="Times New Roman"/>
          <w:sz w:val="28"/>
          <w:szCs w:val="28"/>
        </w:rPr>
        <w:t>сетей, на</w:t>
      </w:r>
      <w:r w:rsidRPr="00010ABE">
        <w:rPr>
          <w:rFonts w:ascii="Times New Roman" w:hAnsi="Times New Roman" w:cs="Times New Roman"/>
          <w:sz w:val="28"/>
          <w:szCs w:val="28"/>
        </w:rPr>
        <w:t xml:space="preserve"> сумму 41 </w:t>
      </w:r>
      <w:r w:rsidR="000B6197" w:rsidRPr="00010ABE">
        <w:rPr>
          <w:rFonts w:ascii="Times New Roman" w:hAnsi="Times New Roman" w:cs="Times New Roman"/>
          <w:sz w:val="28"/>
          <w:szCs w:val="28"/>
        </w:rPr>
        <w:t>миллион рублей</w:t>
      </w:r>
      <w:r w:rsidRPr="00010ABE">
        <w:rPr>
          <w:rFonts w:ascii="Times New Roman" w:hAnsi="Times New Roman" w:cs="Times New Roman"/>
          <w:sz w:val="28"/>
          <w:szCs w:val="28"/>
        </w:rPr>
        <w:t>.</w:t>
      </w:r>
    </w:p>
    <w:p w:rsidR="00396F95" w:rsidRPr="00010ABE" w:rsidRDefault="00E71C4C" w:rsidP="00027DD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Продолжить мероприятия по содержанию дорог в пределах, запланированных бюджетом, а также их </w:t>
      </w:r>
      <w:r w:rsidR="007157E1" w:rsidRPr="00010ABE">
        <w:rPr>
          <w:rFonts w:ascii="Times New Roman" w:hAnsi="Times New Roman" w:cs="Times New Roman"/>
          <w:sz w:val="28"/>
          <w:szCs w:val="28"/>
        </w:rPr>
        <w:t>усиление в рамках взаимодействия власти и бизнеса.</w:t>
      </w:r>
    </w:p>
    <w:p w:rsidR="00396F95" w:rsidRPr="00010ABE" w:rsidRDefault="00396F95" w:rsidP="00396F95">
      <w:pPr>
        <w:pStyle w:val="af6"/>
        <w:ind w:firstLine="709"/>
        <w:jc w:val="both"/>
        <w:rPr>
          <w:szCs w:val="28"/>
        </w:rPr>
      </w:pPr>
      <w:r w:rsidRPr="00010ABE">
        <w:rPr>
          <w:b/>
          <w:szCs w:val="28"/>
        </w:rPr>
        <w:t xml:space="preserve">В настоящее время регулярные перевозки пассажиров </w:t>
      </w:r>
      <w:r w:rsidRPr="00010ABE">
        <w:rPr>
          <w:szCs w:val="28"/>
        </w:rPr>
        <w:t>на территории города Лабинска осуществляют 4 перевозчика,</w:t>
      </w:r>
      <w:r w:rsidR="002466D2" w:rsidRPr="00010ABE">
        <w:rPr>
          <w:szCs w:val="28"/>
        </w:rPr>
        <w:t xml:space="preserve"> Существующая маршрутная сеть</w:t>
      </w:r>
      <w:r w:rsidRPr="00010ABE">
        <w:rPr>
          <w:szCs w:val="28"/>
        </w:rPr>
        <w:t xml:space="preserve"> включает в себя 6 городских автобусных маршрутов регулярного сообщения и 2 </w:t>
      </w:r>
      <w:r w:rsidR="008A1ECC" w:rsidRPr="00010ABE">
        <w:rPr>
          <w:szCs w:val="28"/>
        </w:rPr>
        <w:t>пригородных автобусных маршрута</w:t>
      </w:r>
      <w:r w:rsidRPr="00010ABE">
        <w:rPr>
          <w:szCs w:val="28"/>
        </w:rPr>
        <w:t>. За  2017 год было выполнено более 190 тысяч рейсов на маршрутах регулярного сообщения и перевезено более 1 миллион 600  тысяч пассажиров.</w:t>
      </w:r>
    </w:p>
    <w:p w:rsidR="008A1ECC" w:rsidRPr="00010ABE" w:rsidRDefault="008A1ECC" w:rsidP="008A1E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010ABE">
        <w:rPr>
          <w:sz w:val="28"/>
          <w:szCs w:val="28"/>
        </w:rPr>
        <w:t xml:space="preserve">Сегодня время диктует нам свои условия. То, о чем раньше мы и не задумывались, сегодня стало просто необходимым. Сейчас я говорю об обеспечении безопасности. Одна из самых важных, а, возможно, и самая важная задача, стоящая перед нами – это обеспечение </w:t>
      </w:r>
      <w:r w:rsidRPr="00010ABE">
        <w:rPr>
          <w:b/>
          <w:sz w:val="28"/>
          <w:szCs w:val="28"/>
        </w:rPr>
        <w:t>защищенности и безопасности</w:t>
      </w:r>
      <w:r w:rsidRPr="00010ABE">
        <w:rPr>
          <w:sz w:val="28"/>
          <w:szCs w:val="28"/>
        </w:rPr>
        <w:t xml:space="preserve"> жителей нашего города. </w:t>
      </w:r>
    </w:p>
    <w:p w:rsidR="008A1ECC" w:rsidRPr="00010ABE" w:rsidRDefault="008A1ECC" w:rsidP="008A1E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>Должен отметить, что в работе по преодолению антиобщественных проявлений, налицо большие заслуги работников правоохранительных органов: полиции, городского и мирового судов, прокуратуры, следственного комитета,  службы приставов, налоговой инспекции, административных комиссий.</w:t>
      </w:r>
    </w:p>
    <w:p w:rsidR="008A1ECC" w:rsidRPr="00010ABE" w:rsidRDefault="008A1ECC" w:rsidP="008A1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Администрацией разработаны и утверждены паспорта безопасности мест массового пребывания людей. </w:t>
      </w:r>
    </w:p>
    <w:p w:rsidR="008A1ECC" w:rsidRPr="00010ABE" w:rsidRDefault="008A1ECC" w:rsidP="008A1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С целью повышения антитеррористической защищённости во время проведения массовых мероприятий</w:t>
      </w:r>
      <w:r w:rsidRPr="00010AB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hAnsi="Times New Roman" w:cs="Times New Roman"/>
          <w:sz w:val="28"/>
          <w:szCs w:val="28"/>
        </w:rPr>
        <w:t xml:space="preserve">приобретены мобильные заграждения протяженностью 400 метров, распространены листовки </w:t>
      </w:r>
      <w:r w:rsidRPr="00010ABE">
        <w:rPr>
          <w:rFonts w:ascii="Times New Roman" w:eastAsia="Arial" w:hAnsi="Times New Roman" w:cs="Times New Roman"/>
          <w:sz w:val="28"/>
          <w:szCs w:val="28"/>
        </w:rPr>
        <w:t>по порядку действий при угрозе или возникновении террористического акта, п</w:t>
      </w:r>
      <w:r w:rsidRPr="00010ABE">
        <w:rPr>
          <w:rFonts w:ascii="Times New Roman" w:hAnsi="Times New Roman" w:cs="Times New Roman"/>
          <w:sz w:val="28"/>
          <w:szCs w:val="28"/>
        </w:rPr>
        <w:t xml:space="preserve">роведено 46 тренировок по эвакуации учащихся. В центре досуга и кино «Восход» с января по декабрь 2017 г. продемонстрировано 610 </w:t>
      </w:r>
      <w:proofErr w:type="spellStart"/>
      <w:r w:rsidRPr="00010ABE">
        <w:rPr>
          <w:rFonts w:ascii="Times New Roman" w:hAnsi="Times New Roman" w:cs="Times New Roman"/>
          <w:sz w:val="28"/>
          <w:szCs w:val="28"/>
        </w:rPr>
        <w:t>предсеансовых</w:t>
      </w:r>
      <w:proofErr w:type="spellEnd"/>
      <w:r w:rsidRPr="00010ABE">
        <w:rPr>
          <w:rFonts w:ascii="Times New Roman" w:hAnsi="Times New Roman" w:cs="Times New Roman"/>
          <w:sz w:val="28"/>
          <w:szCs w:val="28"/>
        </w:rPr>
        <w:t xml:space="preserve"> роликов «Антитеррор и дети». Необходимо выводить на максимальное использование возможности учреждения «Безопасный город». На приобретение камер видеонаблюдения  мы дополнительно выделяем 300 тысяч рублей.</w:t>
      </w:r>
    </w:p>
    <w:p w:rsidR="008A1ECC" w:rsidRPr="00010ABE" w:rsidRDefault="008A1ECC" w:rsidP="008A1EC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10A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2017 </w:t>
      </w:r>
      <w:r w:rsidRPr="00010ABE">
        <w:rPr>
          <w:rFonts w:ascii="Times New Roman" w:hAnsi="Times New Roman" w:cs="Times New Roman"/>
          <w:sz w:val="28"/>
          <w:szCs w:val="28"/>
        </w:rPr>
        <w:t>снизилось общее количество пожаров по сравнению с 2016 годом.</w:t>
      </w:r>
    </w:p>
    <w:p w:rsidR="00627FB3" w:rsidRPr="00010ABE" w:rsidRDefault="008A1ECC" w:rsidP="00FF0A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Добровольной пожарной командой локализовано 16 случаев возгорания сухой травы в границах городского поселения.</w:t>
      </w:r>
    </w:p>
    <w:p w:rsidR="008A1ECC" w:rsidRPr="00010ABE" w:rsidRDefault="008A1ECC" w:rsidP="008A1E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10ABE">
        <w:rPr>
          <w:rFonts w:ascii="Times New Roman" w:hAnsi="Times New Roman" w:cs="Times New Roman"/>
          <w:sz w:val="28"/>
          <w:szCs w:val="28"/>
          <w:lang w:bidi="en-US"/>
        </w:rPr>
        <w:t xml:space="preserve">Проведены мероприятия по обустройству минерализованных полос на территории поселения общей протяженностью 3.5 </w:t>
      </w:r>
      <w:proofErr w:type="gramStart"/>
      <w:r w:rsidRPr="00010ABE">
        <w:rPr>
          <w:rFonts w:ascii="Times New Roman" w:hAnsi="Times New Roman" w:cs="Times New Roman"/>
          <w:sz w:val="28"/>
          <w:szCs w:val="28"/>
          <w:lang w:bidi="en-US"/>
        </w:rPr>
        <w:t>км.</w:t>
      </w:r>
      <w:r w:rsidRPr="00010A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0AB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010ABE">
        <w:rPr>
          <w:rFonts w:ascii="Times New Roman" w:hAnsi="Times New Roman" w:cs="Times New Roman"/>
          <w:sz w:val="28"/>
          <w:szCs w:val="28"/>
          <w:lang w:bidi="en-US"/>
        </w:rPr>
        <w:t xml:space="preserve">изготовлено и распространено 5000 листовок и памяток на противопожарную тематику, </w:t>
      </w:r>
      <w:r w:rsidRPr="00010ABE">
        <w:rPr>
          <w:rFonts w:ascii="Times New Roman" w:hAnsi="Times New Roman" w:cs="Times New Roman"/>
          <w:sz w:val="28"/>
          <w:szCs w:val="28"/>
        </w:rPr>
        <w:t xml:space="preserve">продемонстрировано 526 </w:t>
      </w:r>
      <w:proofErr w:type="spellStart"/>
      <w:r w:rsidRPr="00010ABE">
        <w:rPr>
          <w:rFonts w:ascii="Times New Roman" w:hAnsi="Times New Roman" w:cs="Times New Roman"/>
          <w:sz w:val="28"/>
          <w:szCs w:val="28"/>
        </w:rPr>
        <w:t>предсеансовых</w:t>
      </w:r>
      <w:proofErr w:type="spellEnd"/>
      <w:r w:rsidRPr="00010ABE">
        <w:rPr>
          <w:rFonts w:ascii="Times New Roman" w:hAnsi="Times New Roman" w:cs="Times New Roman"/>
          <w:sz w:val="28"/>
          <w:szCs w:val="28"/>
        </w:rPr>
        <w:t xml:space="preserve"> роликов по пожарной безопасности. </w:t>
      </w:r>
    </w:p>
    <w:p w:rsidR="008A1ECC" w:rsidRPr="00010ABE" w:rsidRDefault="008A1ECC" w:rsidP="008A1E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10ABE">
        <w:rPr>
          <w:rFonts w:ascii="Times New Roman" w:hAnsi="Times New Roman" w:cs="Times New Roman"/>
          <w:sz w:val="28"/>
          <w:szCs w:val="28"/>
          <w:lang w:bidi="en-US"/>
        </w:rPr>
        <w:t xml:space="preserve">Активное участие администрация принимает в пожарно-тактических учениях, проводимых Пожарно-спасательной частью 40 «5 отряда ФПС по Краснодарскому краю». </w:t>
      </w:r>
    </w:p>
    <w:p w:rsidR="008A1ECC" w:rsidRPr="00010ABE" w:rsidRDefault="008A1ECC" w:rsidP="008A1ECC">
      <w:pPr>
        <w:ind w:left="-142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0ABE">
        <w:rPr>
          <w:rFonts w:ascii="Times New Roman" w:hAnsi="Times New Roman" w:cs="Times New Roman"/>
          <w:b/>
          <w:sz w:val="28"/>
          <w:szCs w:val="28"/>
        </w:rPr>
        <w:t>В целях подготовки к безаварийному пропуску паводковых</w:t>
      </w:r>
      <w:r w:rsidRPr="00010ABE">
        <w:rPr>
          <w:rFonts w:ascii="Times New Roman" w:hAnsi="Times New Roman" w:cs="Times New Roman"/>
          <w:sz w:val="28"/>
          <w:szCs w:val="28"/>
        </w:rPr>
        <w:t xml:space="preserve"> вод в 2017 году, уменьшения риска возникновения чрезвычайных ситуаций в период весеннего паводка, обеспечения </w:t>
      </w:r>
      <w:proofErr w:type="gramStart"/>
      <w:r w:rsidRPr="00010ABE">
        <w:rPr>
          <w:rFonts w:ascii="Times New Roman" w:hAnsi="Times New Roman" w:cs="Times New Roman"/>
          <w:sz w:val="28"/>
          <w:szCs w:val="28"/>
        </w:rPr>
        <w:t>безопасности  населения</w:t>
      </w:r>
      <w:proofErr w:type="gramEnd"/>
      <w:r w:rsidRPr="00010ABE">
        <w:rPr>
          <w:rFonts w:ascii="Times New Roman" w:hAnsi="Times New Roman" w:cs="Times New Roman"/>
          <w:sz w:val="28"/>
          <w:szCs w:val="28"/>
        </w:rPr>
        <w:t xml:space="preserve"> города проводились </w:t>
      </w:r>
      <w:r w:rsidRPr="00010A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обследования состояния русел рек, берегов и прибрежных территорий рек </w:t>
      </w:r>
      <w:proofErr w:type="spellStart"/>
      <w:r w:rsidRPr="00010ABE">
        <w:rPr>
          <w:rFonts w:ascii="Times New Roman" w:eastAsiaTheme="minorHAnsi" w:hAnsi="Times New Roman" w:cs="Times New Roman"/>
          <w:sz w:val="28"/>
          <w:szCs w:val="28"/>
          <w:lang w:eastAsia="en-US"/>
        </w:rPr>
        <w:t>Кукса</w:t>
      </w:r>
      <w:proofErr w:type="spellEnd"/>
      <w:r w:rsidRPr="00010ABE">
        <w:rPr>
          <w:rFonts w:ascii="Times New Roman" w:eastAsiaTheme="minorHAnsi" w:hAnsi="Times New Roman" w:cs="Times New Roman"/>
          <w:sz w:val="28"/>
          <w:szCs w:val="28"/>
          <w:lang w:eastAsia="en-US"/>
        </w:rPr>
        <w:t>, Лаба, каналов «</w:t>
      </w:r>
      <w:proofErr w:type="spellStart"/>
      <w:r w:rsidRPr="00010ABE">
        <w:rPr>
          <w:rFonts w:ascii="Times New Roman" w:eastAsiaTheme="minorHAnsi" w:hAnsi="Times New Roman" w:cs="Times New Roman"/>
          <w:sz w:val="28"/>
          <w:szCs w:val="28"/>
          <w:lang w:eastAsia="en-US"/>
        </w:rPr>
        <w:t>Лабинский</w:t>
      </w:r>
      <w:proofErr w:type="spellEnd"/>
      <w:r w:rsidRPr="00010A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и  «Константиновский» </w:t>
      </w:r>
    </w:p>
    <w:p w:rsidR="008A1ECC" w:rsidRPr="00010ABE" w:rsidRDefault="008A1ECC" w:rsidP="008A1EC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 от затопления в паводковый период администрацией в прошлом году проведены аварийно-спасательные и другие неотложные работы на общую </w:t>
      </w: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сумму более 20 </w:t>
      </w:r>
      <w:proofErr w:type="gramStart"/>
      <w:r w:rsidRPr="00010ABE">
        <w:rPr>
          <w:rFonts w:ascii="Times New Roman" w:hAnsi="Times New Roman" w:cs="Times New Roman"/>
          <w:color w:val="auto"/>
          <w:sz w:val="28"/>
          <w:szCs w:val="28"/>
        </w:rPr>
        <w:t>миллионов  рублей</w:t>
      </w:r>
      <w:proofErr w:type="gramEnd"/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A1ECC" w:rsidRPr="00010ABE" w:rsidRDefault="008A1ECC" w:rsidP="008A1E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За счет местного бюджета проведены работы по восстановлению оградительной дамбы в районе ул. Сочинской.</w:t>
      </w:r>
    </w:p>
    <w:p w:rsidR="0033220E" w:rsidRPr="00010ABE" w:rsidRDefault="00EF5ED7" w:rsidP="00AF780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010ABE">
        <w:rPr>
          <w:sz w:val="28"/>
          <w:szCs w:val="28"/>
        </w:rPr>
        <w:t xml:space="preserve">В 2017 году в целях развития объектов городской инфраструктуры большое внимание было уделено </w:t>
      </w:r>
      <w:r w:rsidRPr="00010ABE">
        <w:rPr>
          <w:b/>
          <w:sz w:val="28"/>
          <w:szCs w:val="28"/>
        </w:rPr>
        <w:t xml:space="preserve">разработке проектной документации. </w:t>
      </w:r>
    </w:p>
    <w:p w:rsidR="00353417" w:rsidRPr="00010ABE" w:rsidRDefault="0033220E" w:rsidP="00AF780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>Изготовлена</w:t>
      </w:r>
      <w:r w:rsidR="00AF7804" w:rsidRPr="00010ABE">
        <w:rPr>
          <w:sz w:val="28"/>
          <w:szCs w:val="28"/>
        </w:rPr>
        <w:t xml:space="preserve"> проектная документация </w:t>
      </w:r>
      <w:r w:rsidR="00353417" w:rsidRPr="00010ABE">
        <w:rPr>
          <w:sz w:val="28"/>
          <w:szCs w:val="28"/>
        </w:rPr>
        <w:t>на строительство линий уличного освещения 0,4 кВ по дорогам местного значения по ул</w:t>
      </w:r>
      <w:r w:rsidR="00AF7804" w:rsidRPr="00010ABE">
        <w:rPr>
          <w:sz w:val="28"/>
          <w:szCs w:val="28"/>
        </w:rPr>
        <w:t>ицам</w:t>
      </w:r>
      <w:r w:rsidR="00353417" w:rsidRPr="00010ABE">
        <w:rPr>
          <w:sz w:val="28"/>
          <w:szCs w:val="28"/>
        </w:rPr>
        <w:t xml:space="preserve"> Калинина, Революционн</w:t>
      </w:r>
      <w:r w:rsidR="00AF7804" w:rsidRPr="00010ABE">
        <w:rPr>
          <w:sz w:val="28"/>
          <w:szCs w:val="28"/>
        </w:rPr>
        <w:t>ой</w:t>
      </w:r>
      <w:r w:rsidR="00353417" w:rsidRPr="00010ABE">
        <w:rPr>
          <w:sz w:val="28"/>
          <w:szCs w:val="28"/>
        </w:rPr>
        <w:t>, Лермонтова, Б.</w:t>
      </w:r>
      <w:r w:rsidR="00AF7804" w:rsidRPr="00010ABE">
        <w:rPr>
          <w:sz w:val="28"/>
          <w:szCs w:val="28"/>
        </w:rPr>
        <w:t xml:space="preserve"> </w:t>
      </w:r>
      <w:r w:rsidR="00353417" w:rsidRPr="00010ABE">
        <w:rPr>
          <w:sz w:val="28"/>
          <w:szCs w:val="28"/>
        </w:rPr>
        <w:t xml:space="preserve">Хмельницкого </w:t>
      </w:r>
      <w:r w:rsidR="00AF7804" w:rsidRPr="00010ABE">
        <w:rPr>
          <w:sz w:val="28"/>
          <w:szCs w:val="28"/>
        </w:rPr>
        <w:t xml:space="preserve">со сметной стоимостью работ </w:t>
      </w:r>
      <w:r w:rsidR="00353417" w:rsidRPr="00010ABE">
        <w:rPr>
          <w:sz w:val="28"/>
          <w:szCs w:val="28"/>
        </w:rPr>
        <w:t>33 миллиона рублей</w:t>
      </w:r>
      <w:r w:rsidR="00353417" w:rsidRPr="00010ABE">
        <w:rPr>
          <w:b/>
          <w:sz w:val="28"/>
          <w:szCs w:val="28"/>
        </w:rPr>
        <w:t>.</w:t>
      </w:r>
      <w:r w:rsidR="00353417" w:rsidRPr="00010ABE">
        <w:rPr>
          <w:sz w:val="28"/>
          <w:szCs w:val="28"/>
        </w:rPr>
        <w:t xml:space="preserve"> </w:t>
      </w:r>
      <w:r w:rsidR="00353417" w:rsidRPr="00010ABE">
        <w:rPr>
          <w:color w:val="auto"/>
          <w:sz w:val="28"/>
          <w:szCs w:val="28"/>
        </w:rPr>
        <w:t>Проект предусматривает строительство уличного освещения протяженностью 10 километров, с установкой 336 шт. светильников.</w:t>
      </w:r>
      <w:r w:rsidR="00353417" w:rsidRPr="00010ABE">
        <w:rPr>
          <w:sz w:val="28"/>
          <w:szCs w:val="28"/>
        </w:rPr>
        <w:t xml:space="preserve"> Учитывая отсутствие региональных программ по развитию уличного освещения, администрация Лабинского городского поселения будет обращаться в ЗСК Краснодарского края с целью получения субсидии на строительство.</w:t>
      </w:r>
    </w:p>
    <w:p w:rsidR="00353417" w:rsidRPr="00010ABE" w:rsidRDefault="00AF7804" w:rsidP="003534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Кроме этого </w:t>
      </w:r>
      <w:r w:rsidR="0033220E" w:rsidRPr="00010ABE">
        <w:rPr>
          <w:rFonts w:ascii="Times New Roman" w:hAnsi="Times New Roman" w:cs="Times New Roman"/>
          <w:sz w:val="28"/>
          <w:szCs w:val="28"/>
        </w:rPr>
        <w:t>разработана</w:t>
      </w:r>
      <w:r w:rsidR="00353417" w:rsidRPr="00010ABE">
        <w:rPr>
          <w:rFonts w:ascii="Times New Roman" w:hAnsi="Times New Roman" w:cs="Times New Roman"/>
          <w:sz w:val="28"/>
          <w:szCs w:val="28"/>
        </w:rPr>
        <w:t xml:space="preserve"> проектная документация на строительство </w:t>
      </w:r>
      <w:r w:rsidR="007157E1" w:rsidRPr="00010ABE">
        <w:rPr>
          <w:rFonts w:ascii="Times New Roman" w:hAnsi="Times New Roman" w:cs="Times New Roman"/>
          <w:sz w:val="28"/>
          <w:szCs w:val="28"/>
        </w:rPr>
        <w:t xml:space="preserve">1-го этапа </w:t>
      </w:r>
      <w:r w:rsidR="00353417" w:rsidRPr="00010ABE">
        <w:rPr>
          <w:rFonts w:ascii="Times New Roman" w:hAnsi="Times New Roman" w:cs="Times New Roman"/>
          <w:sz w:val="28"/>
          <w:szCs w:val="28"/>
        </w:rPr>
        <w:t>газопроводов высокого и низкого давления</w:t>
      </w:r>
      <w:r w:rsidR="007157E1" w:rsidRPr="00010ABE">
        <w:rPr>
          <w:rFonts w:ascii="Times New Roman" w:hAnsi="Times New Roman" w:cs="Times New Roman"/>
          <w:sz w:val="28"/>
          <w:szCs w:val="28"/>
        </w:rPr>
        <w:t xml:space="preserve"> в северной части города (Химик). А строительство газопровода в хуторе Заря Мира начнется в этом году. На это выделено из краевого бюджета 4 млн. рублей. Столько же нужно выделить нами. </w:t>
      </w:r>
      <w:r w:rsidR="00353417" w:rsidRPr="00010ABE">
        <w:rPr>
          <w:rFonts w:ascii="Times New Roman" w:hAnsi="Times New Roman" w:cs="Times New Roman"/>
          <w:sz w:val="28"/>
          <w:szCs w:val="28"/>
        </w:rPr>
        <w:t>В рамках реализации муниципальной долгосрочной программы «Развитие инфраструктуры микрорайона «Северный» администрацией Лабинского городского поселения в 2017 году  подготовлены геологические</w:t>
      </w:r>
      <w:r w:rsidR="00353417" w:rsidRPr="00010ABE">
        <w:rPr>
          <w:rFonts w:ascii="Times New Roman" w:eastAsia="Calibri" w:hAnsi="Times New Roman" w:cs="Times New Roman"/>
          <w:sz w:val="28"/>
          <w:szCs w:val="28"/>
        </w:rPr>
        <w:t xml:space="preserve"> изыскания и топографическая съемка земельных участков в </w:t>
      </w:r>
      <w:r w:rsidR="00353417" w:rsidRPr="00010ABE">
        <w:rPr>
          <w:rFonts w:ascii="Times New Roman" w:hAnsi="Times New Roman" w:cs="Times New Roman"/>
          <w:sz w:val="28"/>
          <w:szCs w:val="28"/>
        </w:rPr>
        <w:t>микрорайоне «Северный»</w:t>
      </w:r>
      <w:r w:rsidR="00353417" w:rsidRPr="00010ABE">
        <w:rPr>
          <w:rFonts w:ascii="Times New Roman" w:eastAsia="Calibri" w:hAnsi="Times New Roman" w:cs="Times New Roman"/>
          <w:sz w:val="28"/>
          <w:szCs w:val="28"/>
        </w:rPr>
        <w:t>. Данные материалы преданы АО «НЭСК-Электросети» для разработки проекта электроснабжения микрорайона.</w:t>
      </w:r>
    </w:p>
    <w:p w:rsidR="00AF7804" w:rsidRPr="00010ABE" w:rsidRDefault="00353417" w:rsidP="00FF0A9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долгосрочной программы «Развитие инфраструктуры микрорайона «Виноградный-2» администрацией Лабинского городского поселения в 2017 году  подготовлены геологические</w:t>
      </w:r>
      <w:r w:rsidRPr="00010ABE">
        <w:rPr>
          <w:rFonts w:ascii="Times New Roman" w:eastAsia="Calibri" w:hAnsi="Times New Roman" w:cs="Times New Roman"/>
          <w:sz w:val="28"/>
          <w:szCs w:val="28"/>
        </w:rPr>
        <w:t xml:space="preserve"> изыскания и топографическая съемка земельных участков в </w:t>
      </w:r>
      <w:r w:rsidRPr="00010ABE">
        <w:rPr>
          <w:rFonts w:ascii="Times New Roman" w:hAnsi="Times New Roman" w:cs="Times New Roman"/>
          <w:sz w:val="28"/>
          <w:szCs w:val="28"/>
        </w:rPr>
        <w:t xml:space="preserve">микрорайоне </w:t>
      </w:r>
      <w:r w:rsidRPr="00010ABE">
        <w:rPr>
          <w:rFonts w:ascii="Times New Roman" w:hAnsi="Times New Roman" w:cs="Times New Roman"/>
          <w:sz w:val="28"/>
          <w:szCs w:val="28"/>
        </w:rPr>
        <w:lastRenderedPageBreak/>
        <w:t>«Виноградный-2»</w:t>
      </w:r>
      <w:r w:rsidRPr="00010AB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F7804" w:rsidRPr="00010ABE" w:rsidRDefault="00AF7804" w:rsidP="00AF7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b/>
          <w:sz w:val="28"/>
          <w:szCs w:val="28"/>
        </w:rPr>
        <w:t>В 2017 году в рамках реализации программы «Формирование комфортной городской среды»</w:t>
      </w:r>
      <w:r w:rsidRPr="00010ABE">
        <w:rPr>
          <w:rFonts w:ascii="Times New Roman" w:hAnsi="Times New Roman" w:cs="Times New Roman"/>
          <w:sz w:val="28"/>
          <w:szCs w:val="28"/>
        </w:rPr>
        <w:t xml:space="preserve"> было выполнено благоустройство двух дворовых территорий на сумму 36 миллионов рублей в том числе:</w:t>
      </w:r>
    </w:p>
    <w:p w:rsidR="00AF7804" w:rsidRPr="00010ABE" w:rsidRDefault="00AF7804" w:rsidP="00AF7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- комплекс </w:t>
      </w:r>
      <w:r w:rsidR="008A1ECC" w:rsidRPr="00010ABE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010ABE">
        <w:rPr>
          <w:rFonts w:ascii="Times New Roman" w:hAnsi="Times New Roman" w:cs="Times New Roman"/>
          <w:sz w:val="28"/>
          <w:szCs w:val="28"/>
        </w:rPr>
        <w:t xml:space="preserve"> по адресам: ул. Некрасова №30/1, №30/2, №30/3. На сумму 7 миллионов 700 тысяч рублей;</w:t>
      </w:r>
    </w:p>
    <w:p w:rsidR="00AF7804" w:rsidRPr="00010ABE" w:rsidRDefault="00AF7804" w:rsidP="00AF7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- комплекс </w:t>
      </w:r>
      <w:r w:rsidR="008A1ECC" w:rsidRPr="00010ABE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010ABE">
        <w:rPr>
          <w:rFonts w:ascii="Times New Roman" w:hAnsi="Times New Roman" w:cs="Times New Roman"/>
          <w:sz w:val="28"/>
          <w:szCs w:val="28"/>
        </w:rPr>
        <w:t xml:space="preserve"> по адресам: ул.Мира №211/8, №211/7, ул.Некрасова №23, 21/1, 21/2, ул.Калинина №122. На сумму – 15 миллионов рублей.</w:t>
      </w:r>
    </w:p>
    <w:p w:rsidR="00AF7804" w:rsidRPr="00010ABE" w:rsidRDefault="00AF7804" w:rsidP="00AF780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10ABE">
        <w:rPr>
          <w:rFonts w:ascii="Times New Roman" w:eastAsia="Times New Roman" w:hAnsi="Times New Roman" w:cs="Times New Roman"/>
          <w:sz w:val="28"/>
          <w:szCs w:val="28"/>
        </w:rPr>
        <w:t>произведены работы по укладке 18 тысяч кв.</w:t>
      </w:r>
      <w:r w:rsidR="00EF5ED7" w:rsidRPr="00010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eastAsia="Times New Roman" w:hAnsi="Times New Roman" w:cs="Times New Roman"/>
          <w:sz w:val="28"/>
          <w:szCs w:val="28"/>
        </w:rPr>
        <w:t>м асфальтового покрытия проездов, 8 тысяч кв.</w:t>
      </w:r>
      <w:r w:rsidR="00EF5ED7" w:rsidRPr="00010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eastAsia="Times New Roman" w:hAnsi="Times New Roman" w:cs="Times New Roman"/>
          <w:sz w:val="28"/>
          <w:szCs w:val="28"/>
        </w:rPr>
        <w:t>м асфальтового покрытия тротуаров и 3 тысячи 500 кв.</w:t>
      </w:r>
      <w:r w:rsidR="00EF5ED7" w:rsidRPr="00010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eastAsia="Times New Roman" w:hAnsi="Times New Roman" w:cs="Times New Roman"/>
          <w:sz w:val="28"/>
          <w:szCs w:val="28"/>
        </w:rPr>
        <w:t>м асфальтового покрытия спортивных, детских и площадок общего пользования, заменен бордюрный камень.</w:t>
      </w:r>
    </w:p>
    <w:p w:rsidR="00AF7804" w:rsidRPr="00010ABE" w:rsidRDefault="00AF7804" w:rsidP="00AF780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AB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на сумму </w:t>
      </w:r>
      <w:r w:rsidRPr="00010ABE">
        <w:rPr>
          <w:rFonts w:ascii="Times New Roman" w:hAnsi="Times New Roman" w:cs="Times New Roman"/>
          <w:sz w:val="28"/>
          <w:szCs w:val="28"/>
        </w:rPr>
        <w:t>2 миллиона 600 тысяч рублей</w:t>
      </w:r>
      <w:r w:rsidRPr="00010ABE">
        <w:rPr>
          <w:rFonts w:ascii="Times New Roman" w:eastAsia="Times New Roman" w:hAnsi="Times New Roman" w:cs="Times New Roman"/>
          <w:sz w:val="28"/>
          <w:szCs w:val="28"/>
        </w:rPr>
        <w:t xml:space="preserve"> выполнена установка 55 лавочек и 30 урн, произведен монтаж 2</w:t>
      </w:r>
      <w:r w:rsidR="00EF5ED7" w:rsidRPr="00010A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10ABE">
        <w:rPr>
          <w:rFonts w:ascii="Times New Roman" w:eastAsia="Times New Roman" w:hAnsi="Times New Roman" w:cs="Times New Roman"/>
          <w:sz w:val="28"/>
          <w:szCs w:val="28"/>
        </w:rPr>
        <w:t>х универсальных спортивных площадок, одна из которых укомплектована резиновым покрытием, так же произведена установка детского и спортивного оборудования.</w:t>
      </w:r>
    </w:p>
    <w:p w:rsidR="00AF7804" w:rsidRPr="00010ABE" w:rsidRDefault="00AF7804" w:rsidP="00AF7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Вместе с этим в рамках программы «Формирование комфортной городской среды» была выполнена масштабная реконструкция территории общего пользования «Площадь Родина» стоимость работ составила 10 миллионов 800 тысяч рублей. </w:t>
      </w:r>
    </w:p>
    <w:p w:rsidR="00AF7804" w:rsidRPr="00010ABE" w:rsidRDefault="00AF7804" w:rsidP="00AF7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Произведена полная замена пришедшей в негодность тротуарной плитки, выполнены работы по реставрации фонтана и </w:t>
      </w:r>
      <w:proofErr w:type="spellStart"/>
      <w:r w:rsidR="00EF5ED7" w:rsidRPr="00010ABE">
        <w:rPr>
          <w:rFonts w:ascii="Times New Roman" w:hAnsi="Times New Roman" w:cs="Times New Roman"/>
          <w:sz w:val="28"/>
          <w:szCs w:val="28"/>
        </w:rPr>
        <w:t>с</w:t>
      </w:r>
      <w:r w:rsidRPr="00010ABE">
        <w:rPr>
          <w:rFonts w:ascii="Times New Roman" w:hAnsi="Times New Roman" w:cs="Times New Roman"/>
          <w:sz w:val="28"/>
          <w:szCs w:val="28"/>
        </w:rPr>
        <w:t>теллы</w:t>
      </w:r>
      <w:proofErr w:type="spellEnd"/>
      <w:r w:rsidRPr="00010ABE">
        <w:rPr>
          <w:rFonts w:ascii="Times New Roman" w:hAnsi="Times New Roman" w:cs="Times New Roman"/>
          <w:sz w:val="28"/>
          <w:szCs w:val="28"/>
        </w:rPr>
        <w:t xml:space="preserve"> «Ангел». </w:t>
      </w:r>
    </w:p>
    <w:p w:rsidR="00145298" w:rsidRPr="00010ABE" w:rsidRDefault="00980DB5" w:rsidP="00145298">
      <w:pPr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Работы по этой федеральной программе продолжаются и в этом году. Одно из основных условий – участие населения в ее реализации. С 10 января по 9 </w:t>
      </w:r>
      <w:r w:rsidR="009E2C4F" w:rsidRPr="00010ABE">
        <w:rPr>
          <w:rFonts w:ascii="Times New Roman" w:hAnsi="Times New Roman" w:cs="Times New Roman"/>
          <w:sz w:val="28"/>
          <w:szCs w:val="28"/>
        </w:rPr>
        <w:t>февраля</w:t>
      </w:r>
      <w:r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="009E2C4F" w:rsidRPr="00010ABE">
        <w:rPr>
          <w:rFonts w:ascii="Times New Roman" w:hAnsi="Times New Roman" w:cs="Times New Roman"/>
          <w:sz w:val="28"/>
          <w:szCs w:val="28"/>
        </w:rPr>
        <w:t>в администрацию поступали</w:t>
      </w:r>
      <w:r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="009E2C4F" w:rsidRPr="00010ABE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010ABE">
        <w:rPr>
          <w:rFonts w:ascii="Times New Roman" w:hAnsi="Times New Roman" w:cs="Times New Roman"/>
          <w:sz w:val="28"/>
          <w:szCs w:val="28"/>
        </w:rPr>
        <w:t xml:space="preserve"> от жителей нашего города о благоустройстве общественных территорий. </w:t>
      </w:r>
      <w:r w:rsidR="009E2C4F" w:rsidRPr="00010ABE">
        <w:rPr>
          <w:rFonts w:ascii="Times New Roman" w:hAnsi="Times New Roman" w:cs="Times New Roman"/>
          <w:sz w:val="28"/>
          <w:szCs w:val="28"/>
        </w:rPr>
        <w:t>Большинство из них касались трех территорий, которые и были отобраны Общественной комиссией для рейтингового голосования</w:t>
      </w:r>
      <w:r w:rsidR="00145298"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="00145298" w:rsidRPr="00010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общественным территориям </w:t>
      </w:r>
      <w:r w:rsidR="00AA0947" w:rsidRPr="00010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реализации </w:t>
      </w:r>
      <w:r w:rsidR="00145298" w:rsidRPr="00010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«Формирование современной городской среды» на 2018–2022 годы. </w:t>
      </w:r>
    </w:p>
    <w:p w:rsidR="00AA0947" w:rsidRPr="00010ABE" w:rsidRDefault="00AA0947" w:rsidP="00AA094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A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Первая территория - </w:t>
      </w:r>
      <w:r w:rsidRPr="00010ABE">
        <w:rPr>
          <w:rFonts w:ascii="Times New Roman" w:eastAsia="Arial" w:hAnsi="Times New Roman" w:cs="Times New Roman"/>
          <w:b/>
          <w:sz w:val="28"/>
          <w:szCs w:val="28"/>
        </w:rPr>
        <w:t>Благоустройство сквера в микрорайоне «Виноградный» Лабинского городского поселения</w:t>
      </w:r>
    </w:p>
    <w:p w:rsidR="00AA0947" w:rsidRPr="00010ABE" w:rsidRDefault="00AA0947" w:rsidP="00AA0947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0947" w:rsidRPr="00010ABE" w:rsidRDefault="00FF0A94" w:rsidP="00FF0A94">
      <w:pPr>
        <w:pStyle w:val="ab"/>
        <w:jc w:val="both"/>
        <w:rPr>
          <w:b w:val="0"/>
          <w:szCs w:val="28"/>
        </w:rPr>
      </w:pPr>
      <w:r w:rsidRPr="00010ABE">
        <w:rPr>
          <w:b w:val="0"/>
          <w:szCs w:val="28"/>
        </w:rPr>
        <w:tab/>
      </w:r>
      <w:r w:rsidR="00AA0947" w:rsidRPr="00010ABE">
        <w:rPr>
          <w:b w:val="0"/>
          <w:szCs w:val="28"/>
        </w:rPr>
        <w:t>Объект благоустройства сквер в МКР «Виноградный» предполагается разбить на  3 функциональные зоны:</w:t>
      </w:r>
    </w:p>
    <w:p w:rsidR="00AA0947" w:rsidRPr="00010ABE" w:rsidRDefault="00FF0A94" w:rsidP="00FF0A94">
      <w:pPr>
        <w:pStyle w:val="ab"/>
        <w:jc w:val="both"/>
        <w:rPr>
          <w:b w:val="0"/>
          <w:szCs w:val="28"/>
        </w:rPr>
      </w:pPr>
      <w:r w:rsidRPr="00010ABE">
        <w:rPr>
          <w:b w:val="0"/>
          <w:szCs w:val="28"/>
        </w:rPr>
        <w:tab/>
      </w:r>
      <w:r w:rsidR="00AA0947" w:rsidRPr="00010ABE">
        <w:rPr>
          <w:b w:val="0"/>
          <w:szCs w:val="28"/>
        </w:rPr>
        <w:t>Детская игровая площадка для детей возрастом от 3 до 12 лет, планируется оснащение детской площадки разнообразными детскими игровыми элементами такими как: горки, игровые комплексы, качалки, баланси</w:t>
      </w:r>
      <w:r w:rsidR="008A1ECC" w:rsidRPr="00010ABE">
        <w:rPr>
          <w:b w:val="0"/>
          <w:szCs w:val="28"/>
        </w:rPr>
        <w:t xml:space="preserve">ры, карусели, </w:t>
      </w:r>
      <w:proofErr w:type="spellStart"/>
      <w:r w:rsidR="008A1ECC" w:rsidRPr="00010ABE">
        <w:rPr>
          <w:b w:val="0"/>
          <w:szCs w:val="28"/>
        </w:rPr>
        <w:t>рукоходы</w:t>
      </w:r>
      <w:proofErr w:type="spellEnd"/>
      <w:r w:rsidR="008A1ECC" w:rsidRPr="00010ABE">
        <w:rPr>
          <w:b w:val="0"/>
          <w:szCs w:val="28"/>
        </w:rPr>
        <w:t xml:space="preserve"> и стенки.</w:t>
      </w:r>
      <w:r w:rsidRPr="00010ABE">
        <w:rPr>
          <w:b w:val="0"/>
          <w:szCs w:val="28"/>
        </w:rPr>
        <w:t xml:space="preserve"> </w:t>
      </w:r>
      <w:r w:rsidR="00AA0947" w:rsidRPr="00010ABE">
        <w:rPr>
          <w:b w:val="0"/>
          <w:szCs w:val="28"/>
        </w:rPr>
        <w:t>Спортивная площадка, предназначена для детей возрастом 6+ и взрослых, обустроена резиновым покрытием с разметкой для игры в баскетбол, теннис, мини-футбол и волейбол, с целью соблюдения норм безопасности планируется ограждение площадки высотой 4м.</w:t>
      </w:r>
    </w:p>
    <w:p w:rsidR="00AA0947" w:rsidRPr="00010ABE" w:rsidRDefault="00FF0A94" w:rsidP="00FF0A94">
      <w:pPr>
        <w:pStyle w:val="ab"/>
        <w:jc w:val="both"/>
        <w:rPr>
          <w:rFonts w:eastAsia="Microsoft Sans Serif"/>
          <w:b w:val="0"/>
          <w:szCs w:val="28"/>
        </w:rPr>
      </w:pPr>
      <w:r w:rsidRPr="00010ABE">
        <w:rPr>
          <w:b w:val="0"/>
          <w:szCs w:val="28"/>
        </w:rPr>
        <w:tab/>
      </w:r>
      <w:r w:rsidR="00AA0947" w:rsidRPr="00010ABE">
        <w:rPr>
          <w:b w:val="0"/>
          <w:szCs w:val="28"/>
        </w:rPr>
        <w:t>Аллея предназначена для проведения досуга и отдыха граждан</w:t>
      </w:r>
      <w:r w:rsidR="008821AD" w:rsidRPr="00010ABE">
        <w:rPr>
          <w:b w:val="0"/>
          <w:szCs w:val="28"/>
        </w:rPr>
        <w:t>.</w:t>
      </w:r>
      <w:r w:rsidR="00AA0947" w:rsidRPr="00010ABE">
        <w:rPr>
          <w:b w:val="0"/>
          <w:szCs w:val="28"/>
        </w:rPr>
        <w:t xml:space="preserve"> </w:t>
      </w:r>
      <w:r w:rsidR="008821AD" w:rsidRPr="00010ABE">
        <w:rPr>
          <w:b w:val="0"/>
          <w:szCs w:val="28"/>
        </w:rPr>
        <w:t>Пешеходные дорожки, покрыты тротуарной плиткой</w:t>
      </w:r>
      <w:r w:rsidR="00AA0947" w:rsidRPr="00010ABE">
        <w:rPr>
          <w:b w:val="0"/>
          <w:szCs w:val="28"/>
        </w:rPr>
        <w:t xml:space="preserve">, </w:t>
      </w:r>
      <w:r w:rsidR="008821AD" w:rsidRPr="00010ABE">
        <w:rPr>
          <w:b w:val="0"/>
          <w:szCs w:val="28"/>
        </w:rPr>
        <w:t>предусмотрены зеленые зоны. П</w:t>
      </w:r>
      <w:r w:rsidR="00AA0947" w:rsidRPr="00010ABE">
        <w:rPr>
          <w:b w:val="0"/>
          <w:szCs w:val="28"/>
        </w:rPr>
        <w:t xml:space="preserve">о всей протяженности планируется использовать светодиодные </w:t>
      </w:r>
      <w:r w:rsidR="00AA0947" w:rsidRPr="00010ABE">
        <w:rPr>
          <w:b w:val="0"/>
          <w:szCs w:val="28"/>
        </w:rPr>
        <w:lastRenderedPageBreak/>
        <w:t>парковые светильники, для увеличения комфортности будут размещены парковые скамьи и урны.</w:t>
      </w:r>
    </w:p>
    <w:p w:rsidR="00627FB3" w:rsidRPr="00010ABE" w:rsidRDefault="008821AD" w:rsidP="008821AD">
      <w:pPr>
        <w:ind w:left="56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010ABE">
        <w:rPr>
          <w:rFonts w:ascii="Times New Roman" w:eastAsia="Arial" w:hAnsi="Times New Roman" w:cs="Times New Roman"/>
          <w:b/>
          <w:sz w:val="28"/>
          <w:szCs w:val="28"/>
        </w:rPr>
        <w:t xml:space="preserve">Вторая территория </w:t>
      </w:r>
      <w:r w:rsidR="00AA0947" w:rsidRPr="00010ABE">
        <w:rPr>
          <w:rFonts w:ascii="Times New Roman" w:eastAsia="Arial" w:hAnsi="Times New Roman" w:cs="Times New Roman"/>
          <w:b/>
          <w:sz w:val="28"/>
          <w:szCs w:val="28"/>
        </w:rPr>
        <w:t xml:space="preserve">Благоустройство парка по </w:t>
      </w:r>
    </w:p>
    <w:p w:rsidR="00AA0947" w:rsidRPr="00010ABE" w:rsidRDefault="00AA0947" w:rsidP="008821AD">
      <w:pPr>
        <w:ind w:left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ABE">
        <w:rPr>
          <w:rFonts w:ascii="Times New Roman" w:eastAsia="Arial" w:hAnsi="Times New Roman" w:cs="Times New Roman"/>
          <w:b/>
          <w:sz w:val="28"/>
          <w:szCs w:val="28"/>
        </w:rPr>
        <w:t>ул. Победы, 141/1 в</w:t>
      </w:r>
      <w:r w:rsidR="008821AD" w:rsidRPr="00010AB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010ABE">
        <w:rPr>
          <w:rFonts w:ascii="Times New Roman" w:eastAsia="Arial" w:hAnsi="Times New Roman" w:cs="Times New Roman"/>
          <w:b/>
          <w:sz w:val="28"/>
          <w:szCs w:val="28"/>
        </w:rPr>
        <w:t>Лабинском городском поселении</w:t>
      </w:r>
      <w:r w:rsidR="008821AD" w:rsidRPr="00010ABE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AA0947" w:rsidRPr="00010ABE" w:rsidRDefault="00AA0947" w:rsidP="00AA09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С целью завершенности идеи площади Победы, предлагается продолжить площадь Парком Победы с дорожками для пеших и велопрогулок, мощенных тротуарной плиткой, проходящих между зелеными зонами, совместив уже имеющиеся зеленые насаждения и деревья с новыми посадками. Центром композиции останутся Стелла и Вечный огонь, одновременно став входной группой для парка.</w:t>
      </w:r>
    </w:p>
    <w:p w:rsidR="008821AD" w:rsidRPr="00010ABE" w:rsidRDefault="00AA0947" w:rsidP="00AA09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Вторым по значимости элементом станет Монумент, который привнесёт разнообразие и индивидуальность парковой зоне. На всей протяженности прогулочных дорожек планируется разместить парковые скамьи </w:t>
      </w:r>
      <w:r w:rsidR="008821AD" w:rsidRPr="00010ABE">
        <w:rPr>
          <w:rFonts w:ascii="Times New Roman" w:hAnsi="Times New Roman" w:cs="Times New Roman"/>
          <w:sz w:val="28"/>
          <w:szCs w:val="28"/>
        </w:rPr>
        <w:t>для отдыха.</w:t>
      </w:r>
    </w:p>
    <w:p w:rsidR="00AA0947" w:rsidRPr="00010ABE" w:rsidRDefault="00AA0947" w:rsidP="00AA09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С целью повышения безопасности и комфорта времяпрепровождения населения территорию парка планируется оснастить светодиодными светильниками, которые дополнительно улучшат внешний вид и создадут эстетическую завершенность парка.</w:t>
      </w:r>
    </w:p>
    <w:p w:rsidR="00AA0947" w:rsidRPr="00010ABE" w:rsidRDefault="008821AD" w:rsidP="008821A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0ABE">
        <w:rPr>
          <w:rFonts w:ascii="Times New Roman" w:hAnsi="Times New Roman" w:cs="Times New Roman"/>
          <w:b/>
          <w:sz w:val="28"/>
          <w:szCs w:val="28"/>
        </w:rPr>
        <w:t>Третья территория «</w:t>
      </w:r>
      <w:r w:rsidR="00AA0947" w:rsidRPr="00010ABE">
        <w:rPr>
          <w:rFonts w:ascii="Times New Roman" w:hAnsi="Times New Roman" w:cs="Times New Roman"/>
          <w:b/>
          <w:sz w:val="28"/>
          <w:szCs w:val="28"/>
        </w:rPr>
        <w:t>Сквер по ул. Красная, 98</w:t>
      </w:r>
      <w:r w:rsidRPr="00010ABE">
        <w:rPr>
          <w:rFonts w:ascii="Times New Roman" w:hAnsi="Times New Roman" w:cs="Times New Roman"/>
          <w:b/>
          <w:sz w:val="28"/>
          <w:szCs w:val="28"/>
        </w:rPr>
        <w:t>»</w:t>
      </w:r>
    </w:p>
    <w:p w:rsidR="00AA0947" w:rsidRPr="00010ABE" w:rsidRDefault="00AA0947" w:rsidP="00AA094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Дизайн-проектом общественной территории сквер по ул. Красная -  предусмотрено разбитие сквера на несколько функциональных зон, гармонично совмещенных друг с другом.</w:t>
      </w:r>
    </w:p>
    <w:p w:rsidR="00AA0947" w:rsidRPr="00010ABE" w:rsidRDefault="00AA0947" w:rsidP="00AA094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Для удобства подъезда к скверу со стороны  улицы Декабристов планируется устройство парковочной площадки.</w:t>
      </w:r>
    </w:p>
    <w:p w:rsidR="00AA0947" w:rsidRPr="00010ABE" w:rsidRDefault="00AA0947" w:rsidP="00C765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Центром композиции и основной достопримечательностью будет являться сухой фонтан, окруженный скамьями, выполненными в виде амфитеатра</w:t>
      </w:r>
      <w:r w:rsidR="008821AD" w:rsidRPr="00010ABE">
        <w:rPr>
          <w:rFonts w:ascii="Times New Roman" w:hAnsi="Times New Roman" w:cs="Times New Roman"/>
          <w:sz w:val="28"/>
          <w:szCs w:val="28"/>
        </w:rPr>
        <w:t>.</w:t>
      </w:r>
      <w:r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="00181C06" w:rsidRPr="00010ABE">
        <w:rPr>
          <w:rFonts w:ascii="Times New Roman" w:hAnsi="Times New Roman" w:cs="Times New Roman"/>
          <w:sz w:val="28"/>
          <w:szCs w:val="28"/>
        </w:rPr>
        <w:t>П</w:t>
      </w:r>
      <w:r w:rsidRPr="00010ABE">
        <w:rPr>
          <w:rFonts w:ascii="Times New Roman" w:hAnsi="Times New Roman" w:cs="Times New Roman"/>
          <w:sz w:val="28"/>
          <w:szCs w:val="28"/>
        </w:rPr>
        <w:t>редлагается устройство уличных часов по наклонной плоскости газона.</w:t>
      </w:r>
    </w:p>
    <w:p w:rsidR="00AA0947" w:rsidRPr="00010ABE" w:rsidRDefault="00AA0947" w:rsidP="00C765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Для детей возрастом от 3 до 12 лет планируется устройство детской площадки с </w:t>
      </w:r>
      <w:proofErr w:type="spellStart"/>
      <w:r w:rsidRPr="00010ABE">
        <w:rPr>
          <w:rFonts w:ascii="Times New Roman" w:hAnsi="Times New Roman" w:cs="Times New Roman"/>
          <w:sz w:val="28"/>
          <w:szCs w:val="28"/>
        </w:rPr>
        <w:t>травмобезопасным</w:t>
      </w:r>
      <w:proofErr w:type="spellEnd"/>
      <w:r w:rsidRPr="00010ABE">
        <w:rPr>
          <w:rFonts w:ascii="Times New Roman" w:hAnsi="Times New Roman" w:cs="Times New Roman"/>
          <w:sz w:val="28"/>
          <w:szCs w:val="28"/>
        </w:rPr>
        <w:t xml:space="preserve"> покрытием, оснащенной разнообразными детскими игровыми элементами, такими как: горки, игровые комплексы, качалки, балансиры, ка</w:t>
      </w:r>
      <w:r w:rsidR="008A1ECC" w:rsidRPr="00010ABE">
        <w:rPr>
          <w:rFonts w:ascii="Times New Roman" w:hAnsi="Times New Roman" w:cs="Times New Roman"/>
          <w:sz w:val="28"/>
          <w:szCs w:val="28"/>
        </w:rPr>
        <w:t xml:space="preserve">русели, </w:t>
      </w:r>
      <w:proofErr w:type="spellStart"/>
      <w:r w:rsidR="008A1ECC" w:rsidRPr="00010ABE">
        <w:rPr>
          <w:rFonts w:ascii="Times New Roman" w:hAnsi="Times New Roman" w:cs="Times New Roman"/>
          <w:sz w:val="28"/>
          <w:szCs w:val="28"/>
        </w:rPr>
        <w:t>рукоходы</w:t>
      </w:r>
      <w:proofErr w:type="spellEnd"/>
      <w:r w:rsidR="008A1ECC" w:rsidRPr="00010ABE">
        <w:rPr>
          <w:rFonts w:ascii="Times New Roman" w:hAnsi="Times New Roman" w:cs="Times New Roman"/>
          <w:sz w:val="28"/>
          <w:szCs w:val="28"/>
        </w:rPr>
        <w:t xml:space="preserve"> и стенки.</w:t>
      </w:r>
    </w:p>
    <w:p w:rsidR="00AA0947" w:rsidRPr="00010ABE" w:rsidRDefault="00AA0947" w:rsidP="00C765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Со стороны улицы Первомайская и до детской площадки планируется размещение сквера с прогулочными дорожками и преобладающими зелеными зонами. Дополнительно планируется отвести специальную зону для размещения уличного мини-кафе.</w:t>
      </w:r>
    </w:p>
    <w:p w:rsidR="00AA0947" w:rsidRPr="00010ABE" w:rsidRDefault="00AA0947" w:rsidP="00AA094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На всей протяженности сквера планируются к установке скамьи парковые и урны. </w:t>
      </w:r>
    </w:p>
    <w:p w:rsidR="00AA0947" w:rsidRPr="00010ABE" w:rsidRDefault="00AA0947" w:rsidP="00C765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Основной изюминкой станет правильно подобранное освещение, выгодно подчеркивающее красоту всех малых архитектурных форм и озеленение сквера.</w:t>
      </w:r>
    </w:p>
    <w:p w:rsidR="0033220E" w:rsidRPr="00010ABE" w:rsidRDefault="00181C06" w:rsidP="00181C0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AB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Уважаемые земляки!</w:t>
      </w:r>
    </w:p>
    <w:p w:rsidR="00181C06" w:rsidRPr="00010ABE" w:rsidRDefault="00181C06" w:rsidP="00181C0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Вас довести информацию до ваших трудовых коллективов, родственников, о том, что 18 марта 2018 года с 8.00 до 20.00 часов все жители нашего города, имеющие паспорт (это касается и 14-летних подростков, с условием, что они придут со своими законными представителями) смогут принять участие в рейтинговом голосовании на территориальных счетных участках, и тем самым выразят свое собственное мнение какая из этих трех </w:t>
      </w:r>
      <w:r w:rsidRPr="00010AB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территорий будет благоустроена в первоочередном порядке. </w:t>
      </w:r>
    </w:p>
    <w:p w:rsidR="00627FB3" w:rsidRPr="00010ABE" w:rsidRDefault="00181C06" w:rsidP="00010ABE">
      <w:pPr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Адреса счетных участков вы видите на экране. Точно такая же информация, а именно: дизайн-проекты с описанием, адреса участков размещены на официальном сайте администрации Лабинского городского поселения, в фойе кинотеатра «Восход», в фойе Городского дома </w:t>
      </w:r>
      <w:r w:rsidR="008A1ECC" w:rsidRPr="00010ABE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культуры и в фойе администрации города.</w:t>
      </w:r>
    </w:p>
    <w:p w:rsidR="00A03E21" w:rsidRPr="00010ABE" w:rsidRDefault="00A03E21" w:rsidP="009843E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>Говоря о стабильности в обществе, мы не можем не говорить о патриотизме, который является скрепляющей основой нашей страны.</w:t>
      </w:r>
    </w:p>
    <w:p w:rsidR="00A03E21" w:rsidRPr="00010ABE" w:rsidRDefault="008E2DC7" w:rsidP="00A03E2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 </w:t>
      </w:r>
      <w:r w:rsidR="00A03E21" w:rsidRPr="00010ABE">
        <w:rPr>
          <w:sz w:val="28"/>
          <w:szCs w:val="28"/>
        </w:rPr>
        <w:t>2017 год был наполнен значимыми общественными событиями. Несомненно, прежде всего, это год юбилеев - 80 лет со дня образования Краснодарского края,  225 лет с начала освоения казаками кубанских земель и   70-летний юбилей преобразования станицы Лабинской в город.</w:t>
      </w:r>
    </w:p>
    <w:p w:rsidR="00E37521" w:rsidRPr="00010ABE" w:rsidRDefault="00A03E21" w:rsidP="00E3752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Мы со всей ответственностью провели подготовку и празднование этих дат. Многочисленные мероприятия в течение всего года проходили во всех учреждениях культуры нашего города. </w:t>
      </w:r>
    </w:p>
    <w:p w:rsidR="009A78DB" w:rsidRPr="00010ABE" w:rsidRDefault="009A78DB" w:rsidP="00E3752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Часто вижу в интернете нелестные отзывы </w:t>
      </w:r>
      <w:proofErr w:type="spellStart"/>
      <w:r w:rsidRPr="00010ABE">
        <w:rPr>
          <w:sz w:val="28"/>
          <w:szCs w:val="28"/>
        </w:rPr>
        <w:t>блогеров</w:t>
      </w:r>
      <w:proofErr w:type="spellEnd"/>
      <w:r w:rsidRPr="00010ABE">
        <w:rPr>
          <w:sz w:val="28"/>
          <w:szCs w:val="28"/>
        </w:rPr>
        <w:t xml:space="preserve"> о проводимых мероприятиях патриотической направленности, они не понимают, для чего это мы рассказываем нашим детям о Великой Отечественной войне, об </w:t>
      </w:r>
      <w:r w:rsidR="008A1ECC" w:rsidRPr="00010ABE">
        <w:rPr>
          <w:color w:val="auto"/>
          <w:sz w:val="28"/>
          <w:szCs w:val="28"/>
        </w:rPr>
        <w:t>Афганистане</w:t>
      </w:r>
      <w:r w:rsidR="008C1009" w:rsidRPr="00010ABE">
        <w:rPr>
          <w:sz w:val="28"/>
          <w:szCs w:val="28"/>
        </w:rPr>
        <w:t xml:space="preserve">, о том, какая у нас великая страна. Говорят, «каждый и сам поймет, если захочет, лучше бы дороги отремонтировали». Дороги – это, конечно, очень важно, я не спорю, и мы это делаем, но воспитать </w:t>
      </w:r>
      <w:r w:rsidR="00A9577F" w:rsidRPr="00010ABE">
        <w:rPr>
          <w:sz w:val="28"/>
          <w:szCs w:val="28"/>
        </w:rPr>
        <w:t xml:space="preserve">молодых </w:t>
      </w:r>
      <w:r w:rsidR="008C1009" w:rsidRPr="00010ABE">
        <w:rPr>
          <w:sz w:val="28"/>
          <w:szCs w:val="28"/>
        </w:rPr>
        <w:t>людей, которые будут любить и гордиться своей страной, куда важнее. Наш Президент сказал: «</w:t>
      </w:r>
      <w:r w:rsidRPr="00010ABE">
        <w:rPr>
          <w:sz w:val="28"/>
          <w:szCs w:val="28"/>
        </w:rPr>
        <w:t>Граждане объединились вокруг патриотических ценностей не потому, что всем довольны. Нет, трудностей и проблем хватает. Но есть понимание их причин, а главное — уверенность, что мы в</w:t>
      </w:r>
      <w:r w:rsidR="008C1009" w:rsidRPr="00010ABE">
        <w:rPr>
          <w:sz w:val="28"/>
          <w:szCs w:val="28"/>
        </w:rPr>
        <w:t>месте их обязательно преодолеем».</w:t>
      </w:r>
    </w:p>
    <w:p w:rsidR="008C1009" w:rsidRPr="00010ABE" w:rsidRDefault="008C1009" w:rsidP="008C1009">
      <w:pPr>
        <w:pStyle w:val="12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Коллективы Лабинского культурного центра, музея истории и краеведения, библиотечной системы, Центра молодежи «Портал», Выставочного зала, используя разнообразные формы, средства и методы, постоянно работают со всеми категориями населения в направлении возрождения патриотических идеалов. </w:t>
      </w:r>
    </w:p>
    <w:p w:rsidR="009B0E42" w:rsidRPr="00010ABE" w:rsidRDefault="009B0E42" w:rsidP="009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Много внимания уделяется кинопрокату. В полную силу работает </w:t>
      </w:r>
      <w:proofErr w:type="spellStart"/>
      <w:r w:rsidR="00E37521" w:rsidRPr="00010ABE">
        <w:rPr>
          <w:rFonts w:ascii="Times New Roman" w:hAnsi="Times New Roman" w:cs="Times New Roman"/>
          <w:sz w:val="28"/>
          <w:szCs w:val="28"/>
        </w:rPr>
        <w:t>К</w:t>
      </w:r>
      <w:r w:rsidRPr="00010ABE">
        <w:rPr>
          <w:rFonts w:ascii="Times New Roman" w:hAnsi="Times New Roman" w:cs="Times New Roman"/>
          <w:sz w:val="28"/>
          <w:szCs w:val="28"/>
        </w:rPr>
        <w:t>иновидеоцентр</w:t>
      </w:r>
      <w:proofErr w:type="spellEnd"/>
      <w:r w:rsidRPr="00010ABE">
        <w:rPr>
          <w:rFonts w:ascii="Times New Roman" w:hAnsi="Times New Roman" w:cs="Times New Roman"/>
          <w:sz w:val="28"/>
          <w:szCs w:val="28"/>
        </w:rPr>
        <w:t xml:space="preserve"> «Восход». В 2017 </w:t>
      </w:r>
      <w:r w:rsidR="00383CA8" w:rsidRPr="00010ABE">
        <w:rPr>
          <w:rFonts w:ascii="Times New Roman" w:hAnsi="Times New Roman" w:cs="Times New Roman"/>
          <w:sz w:val="28"/>
          <w:szCs w:val="28"/>
        </w:rPr>
        <w:t>году проведено</w:t>
      </w:r>
      <w:r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="00E37521" w:rsidRPr="00010ABE">
        <w:rPr>
          <w:rFonts w:ascii="Times New Roman" w:hAnsi="Times New Roman" w:cs="Times New Roman"/>
          <w:sz w:val="28"/>
          <w:szCs w:val="28"/>
        </w:rPr>
        <w:t>около 3000</w:t>
      </w:r>
      <w:r w:rsidRPr="00010ABE">
        <w:rPr>
          <w:rFonts w:ascii="Times New Roman" w:hAnsi="Times New Roman" w:cs="Times New Roman"/>
          <w:sz w:val="28"/>
          <w:szCs w:val="28"/>
        </w:rPr>
        <w:t xml:space="preserve"> киносеансов, которые посетили 92 тысячи зрителей, из них на безвозмездной основе более 37 тысяч  человек. </w:t>
      </w:r>
    </w:p>
    <w:p w:rsidR="009B0E42" w:rsidRPr="00010ABE" w:rsidRDefault="009B0E42" w:rsidP="009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b/>
          <w:sz w:val="28"/>
          <w:szCs w:val="28"/>
        </w:rPr>
        <w:t xml:space="preserve">На реализацию молодежной политики </w:t>
      </w:r>
      <w:r w:rsidRPr="00010ABE">
        <w:rPr>
          <w:rFonts w:ascii="Times New Roman" w:hAnsi="Times New Roman" w:cs="Times New Roman"/>
          <w:sz w:val="28"/>
          <w:szCs w:val="28"/>
        </w:rPr>
        <w:t xml:space="preserve">в бюджете на 2017 год было </w:t>
      </w:r>
      <w:r w:rsidR="004818BE" w:rsidRPr="00010ABE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010ABE">
        <w:rPr>
          <w:rFonts w:ascii="Times New Roman" w:hAnsi="Times New Roman" w:cs="Times New Roman"/>
          <w:sz w:val="28"/>
          <w:szCs w:val="28"/>
        </w:rPr>
        <w:t>4 млн. рублей. Учреждением реализованы целевые программы</w:t>
      </w:r>
      <w:r w:rsidRPr="00010A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0ABE">
        <w:rPr>
          <w:rFonts w:ascii="Times New Roman" w:hAnsi="Times New Roman" w:cs="Times New Roman"/>
          <w:sz w:val="28"/>
          <w:szCs w:val="28"/>
        </w:rPr>
        <w:t>«Развитие движения «Новые тимуровцы» и «Организация и осуществление мероприятий по работе с детьми и молодежью». Эти программы позволяют трудоустраивать несовершеннолетних, в том числе из социально неблагополучных семей. Также ведется активная работа по вовлечению детей и молодежи в клубные формирования</w:t>
      </w:r>
      <w:r w:rsidR="008C1009" w:rsidRPr="00010ABE">
        <w:rPr>
          <w:rFonts w:ascii="Times New Roman" w:hAnsi="Times New Roman" w:cs="Times New Roman"/>
          <w:sz w:val="28"/>
          <w:szCs w:val="28"/>
        </w:rPr>
        <w:t>.</w:t>
      </w:r>
      <w:r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="008C1009" w:rsidRPr="00010ABE">
        <w:rPr>
          <w:rFonts w:ascii="Times New Roman" w:hAnsi="Times New Roman" w:cs="Times New Roman"/>
          <w:sz w:val="28"/>
          <w:szCs w:val="28"/>
        </w:rPr>
        <w:t xml:space="preserve">«Портал» работает по разным направлениям. В течение года ими проведено </w:t>
      </w:r>
      <w:r w:rsidR="00E64122" w:rsidRPr="00010ABE">
        <w:rPr>
          <w:rFonts w:ascii="Times New Roman" w:hAnsi="Times New Roman" w:cs="Times New Roman"/>
          <w:sz w:val="28"/>
          <w:szCs w:val="28"/>
        </w:rPr>
        <w:t>1 817</w:t>
      </w:r>
      <w:r w:rsidR="008C1009" w:rsidRPr="00010ABE">
        <w:rPr>
          <w:rFonts w:ascii="Times New Roman" w:hAnsi="Times New Roman" w:cs="Times New Roman"/>
          <w:sz w:val="28"/>
          <w:szCs w:val="28"/>
        </w:rPr>
        <w:t xml:space="preserve"> мероприятий с охватом детей и молодежи </w:t>
      </w:r>
      <w:r w:rsidR="00E64122" w:rsidRPr="00010ABE">
        <w:rPr>
          <w:rFonts w:ascii="Times New Roman" w:hAnsi="Times New Roman" w:cs="Times New Roman"/>
          <w:sz w:val="28"/>
          <w:szCs w:val="28"/>
        </w:rPr>
        <w:t xml:space="preserve">19 311 </w:t>
      </w:r>
      <w:r w:rsidR="008C1009" w:rsidRPr="00010ABE">
        <w:rPr>
          <w:rFonts w:ascii="Times New Roman" w:hAnsi="Times New Roman" w:cs="Times New Roman"/>
          <w:sz w:val="28"/>
          <w:szCs w:val="28"/>
        </w:rPr>
        <w:t>человек.</w:t>
      </w:r>
    </w:p>
    <w:p w:rsidR="003F085B" w:rsidRPr="00010ABE" w:rsidRDefault="009B0E42" w:rsidP="00010A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ABE">
        <w:rPr>
          <w:rFonts w:ascii="Times New Roman" w:hAnsi="Times New Roman" w:cs="Times New Roman"/>
          <w:b/>
          <w:sz w:val="28"/>
          <w:szCs w:val="28"/>
        </w:rPr>
        <w:t>Большое значение уделяется развитию физической культуры и спорта</w:t>
      </w:r>
      <w:r w:rsidRPr="00010ABE">
        <w:rPr>
          <w:rFonts w:ascii="Times New Roman" w:hAnsi="Times New Roman" w:cs="Times New Roman"/>
          <w:sz w:val="28"/>
          <w:szCs w:val="28"/>
        </w:rPr>
        <w:t>. Проводится большое количество комплексных спортивно-массовых мероприятий для всех категорий населения. В 2017 году в Лабинском городском поселении появились</w:t>
      </w:r>
      <w:r w:rsidR="0099184A" w:rsidRPr="00010ABE">
        <w:rPr>
          <w:rFonts w:ascii="Times New Roman" w:hAnsi="Times New Roman" w:cs="Times New Roman"/>
          <w:sz w:val="28"/>
          <w:szCs w:val="28"/>
        </w:rPr>
        <w:t xml:space="preserve"> 5</w:t>
      </w:r>
      <w:r w:rsidRPr="00010ABE">
        <w:rPr>
          <w:rFonts w:ascii="Times New Roman" w:hAnsi="Times New Roman" w:cs="Times New Roman"/>
          <w:sz w:val="28"/>
          <w:szCs w:val="28"/>
        </w:rPr>
        <w:t xml:space="preserve"> новы</w:t>
      </w:r>
      <w:r w:rsidR="0099184A" w:rsidRPr="00010ABE">
        <w:rPr>
          <w:rFonts w:ascii="Times New Roman" w:hAnsi="Times New Roman" w:cs="Times New Roman"/>
          <w:sz w:val="28"/>
          <w:szCs w:val="28"/>
        </w:rPr>
        <w:t>х</w:t>
      </w:r>
      <w:r w:rsidR="00A9577F" w:rsidRPr="00010ABE">
        <w:rPr>
          <w:rFonts w:ascii="Times New Roman" w:hAnsi="Times New Roman" w:cs="Times New Roman"/>
          <w:sz w:val="28"/>
          <w:szCs w:val="28"/>
        </w:rPr>
        <w:t xml:space="preserve"> спортивно-игровых площадок</w:t>
      </w:r>
      <w:r w:rsidRPr="00010ABE">
        <w:rPr>
          <w:rFonts w:ascii="Times New Roman" w:hAnsi="Times New Roman" w:cs="Times New Roman"/>
          <w:sz w:val="28"/>
          <w:szCs w:val="28"/>
        </w:rPr>
        <w:t xml:space="preserve">: в </w:t>
      </w:r>
      <w:r w:rsidRPr="00010ABE">
        <w:rPr>
          <w:rFonts w:ascii="Times New Roman" w:hAnsi="Times New Roman" w:cs="Times New Roman"/>
          <w:sz w:val="28"/>
          <w:szCs w:val="28"/>
        </w:rPr>
        <w:lastRenderedPageBreak/>
        <w:t>поселке Прохладном, по ул.</w:t>
      </w:r>
      <w:r w:rsidR="0099184A"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hAnsi="Times New Roman" w:cs="Times New Roman"/>
          <w:sz w:val="28"/>
          <w:szCs w:val="28"/>
        </w:rPr>
        <w:t>Мира, 211/8, по ул.</w:t>
      </w:r>
      <w:r w:rsidR="0099184A"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hAnsi="Times New Roman" w:cs="Times New Roman"/>
          <w:sz w:val="28"/>
          <w:szCs w:val="28"/>
        </w:rPr>
        <w:t>Пионерская, 34, по ул.</w:t>
      </w:r>
      <w:r w:rsidR="0099184A"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hAnsi="Times New Roman" w:cs="Times New Roman"/>
          <w:sz w:val="28"/>
          <w:szCs w:val="28"/>
        </w:rPr>
        <w:t xml:space="preserve">Мира, 345, </w:t>
      </w:r>
      <w:r w:rsidR="0099184A" w:rsidRPr="00010ABE">
        <w:rPr>
          <w:rFonts w:ascii="Times New Roman" w:hAnsi="Times New Roman" w:cs="Times New Roman"/>
          <w:sz w:val="28"/>
          <w:szCs w:val="28"/>
        </w:rPr>
        <w:t>по ул. Кордонная, 2/</w:t>
      </w:r>
      <w:proofErr w:type="gramStart"/>
      <w:r w:rsidR="0099184A" w:rsidRPr="00010ABE">
        <w:rPr>
          <w:rFonts w:ascii="Times New Roman" w:hAnsi="Times New Roman" w:cs="Times New Roman"/>
          <w:sz w:val="28"/>
          <w:szCs w:val="28"/>
        </w:rPr>
        <w:t>1</w:t>
      </w:r>
      <w:r w:rsidR="008A1ECC" w:rsidRPr="00010ABE">
        <w:rPr>
          <w:rFonts w:ascii="Times New Roman" w:hAnsi="Times New Roman" w:cs="Times New Roman"/>
          <w:sz w:val="28"/>
          <w:szCs w:val="28"/>
        </w:rPr>
        <w:t xml:space="preserve">, </w:t>
      </w:r>
      <w:r w:rsidR="0099184A"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hAnsi="Times New Roman" w:cs="Times New Roman"/>
          <w:sz w:val="28"/>
          <w:szCs w:val="28"/>
        </w:rPr>
        <w:t>обновилась</w:t>
      </w:r>
      <w:proofErr w:type="gramEnd"/>
      <w:r w:rsidRPr="00010ABE">
        <w:rPr>
          <w:rFonts w:ascii="Times New Roman" w:hAnsi="Times New Roman" w:cs="Times New Roman"/>
          <w:sz w:val="28"/>
          <w:szCs w:val="28"/>
        </w:rPr>
        <w:t xml:space="preserve"> детская площадка в Городском парке</w:t>
      </w:r>
      <w:r w:rsidR="0099184A" w:rsidRPr="00010ABE">
        <w:rPr>
          <w:rFonts w:ascii="Times New Roman" w:hAnsi="Times New Roman" w:cs="Times New Roman"/>
          <w:sz w:val="28"/>
          <w:szCs w:val="28"/>
        </w:rPr>
        <w:t>.</w:t>
      </w:r>
      <w:r w:rsidRPr="00010ABE">
        <w:rPr>
          <w:rFonts w:ascii="Times New Roman" w:hAnsi="Times New Roman" w:cs="Times New Roman"/>
          <w:sz w:val="28"/>
          <w:szCs w:val="28"/>
        </w:rPr>
        <w:t xml:space="preserve"> Общая сумма финансовых средств, выделенных из краевого бюджета на установку этих спортивно-игровых площадок</w:t>
      </w:r>
      <w:r w:rsidR="00EC4284" w:rsidRPr="00010ABE">
        <w:rPr>
          <w:rFonts w:ascii="Times New Roman" w:hAnsi="Times New Roman" w:cs="Times New Roman"/>
          <w:sz w:val="28"/>
          <w:szCs w:val="28"/>
        </w:rPr>
        <w:t>,</w:t>
      </w:r>
      <w:r w:rsidRPr="00010ABE">
        <w:rPr>
          <w:rFonts w:ascii="Times New Roman" w:hAnsi="Times New Roman" w:cs="Times New Roman"/>
          <w:sz w:val="28"/>
          <w:szCs w:val="28"/>
        </w:rPr>
        <w:t xml:space="preserve"> составила 3 миллиона 150 тысяч рублей. Все это стало возможным благодаря поддержке депутата Законодательно</w:t>
      </w:r>
      <w:r w:rsidR="008A1ECC" w:rsidRPr="00010ABE">
        <w:rPr>
          <w:rFonts w:ascii="Times New Roman" w:hAnsi="Times New Roman" w:cs="Times New Roman"/>
          <w:sz w:val="28"/>
          <w:szCs w:val="28"/>
        </w:rPr>
        <w:t>го Собрания Краснодарского края</w:t>
      </w:r>
      <w:r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hAnsi="Times New Roman" w:cs="Times New Roman"/>
          <w:b/>
          <w:sz w:val="28"/>
          <w:szCs w:val="28"/>
        </w:rPr>
        <w:t xml:space="preserve">Ивана Петровича Артеменко. </w:t>
      </w:r>
    </w:p>
    <w:p w:rsidR="009B0E42" w:rsidRPr="00010ABE" w:rsidRDefault="009B0E42" w:rsidP="009843E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ABE">
        <w:rPr>
          <w:b/>
          <w:sz w:val="28"/>
          <w:szCs w:val="28"/>
        </w:rPr>
        <w:t>В городе ежегодно действует целевая программа «Развитие органов ТОС»,</w:t>
      </w:r>
      <w:r w:rsidRPr="00010ABE">
        <w:rPr>
          <w:sz w:val="28"/>
          <w:szCs w:val="28"/>
        </w:rPr>
        <w:t xml:space="preserve"> в рамках которой  проводятся конкурсы «Лучший орган ТОС», «Лучшее благоустройство придомовой территории», «Лучшее новогоднее оформление придомовой территории», «Лучший социальный паспорт». </w:t>
      </w:r>
    </w:p>
    <w:p w:rsidR="00316B2D" w:rsidRPr="00010ABE" w:rsidRDefault="00316B2D" w:rsidP="00316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Одной из лучших практик наших общественников стала добрая традиция проведения праздников Добрых соседей. В этом году такие праздники уже прошли во всех микрорайонах.</w:t>
      </w:r>
      <w:r w:rsidR="00283C4F" w:rsidRPr="00010ABE">
        <w:rPr>
          <w:rFonts w:ascii="Times New Roman" w:hAnsi="Times New Roman" w:cs="Times New Roman"/>
          <w:sz w:val="28"/>
          <w:szCs w:val="28"/>
        </w:rPr>
        <w:t xml:space="preserve"> Гостями  шестого микрорайона стали жители </w:t>
      </w:r>
      <w:proofErr w:type="spellStart"/>
      <w:r w:rsidR="00283C4F" w:rsidRPr="00010ABE">
        <w:rPr>
          <w:rFonts w:ascii="Times New Roman" w:hAnsi="Times New Roman" w:cs="Times New Roman"/>
          <w:sz w:val="28"/>
          <w:szCs w:val="28"/>
        </w:rPr>
        <w:t>Лучевского</w:t>
      </w:r>
      <w:proofErr w:type="spellEnd"/>
      <w:r w:rsidR="00283C4F" w:rsidRPr="00010AB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010ABE">
        <w:rPr>
          <w:rFonts w:ascii="Times New Roman" w:hAnsi="Times New Roman" w:cs="Times New Roman"/>
          <w:sz w:val="28"/>
          <w:szCs w:val="28"/>
        </w:rPr>
        <w:t xml:space="preserve"> Мы поддержали инициативу ТОС </w:t>
      </w:r>
      <w:proofErr w:type="spellStart"/>
      <w:r w:rsidRPr="00010ABE">
        <w:rPr>
          <w:rFonts w:ascii="Times New Roman" w:hAnsi="Times New Roman" w:cs="Times New Roman"/>
          <w:sz w:val="28"/>
          <w:szCs w:val="28"/>
        </w:rPr>
        <w:t>почествовать</w:t>
      </w:r>
      <w:proofErr w:type="spellEnd"/>
      <w:r w:rsidRPr="00010ABE">
        <w:rPr>
          <w:rFonts w:ascii="Times New Roman" w:hAnsi="Times New Roman" w:cs="Times New Roman"/>
          <w:sz w:val="28"/>
          <w:szCs w:val="28"/>
        </w:rPr>
        <w:t xml:space="preserve"> как можно больше активных и заслуженных жителей города и на приобретение подарков были выделены средства из бюджета города. </w:t>
      </w:r>
    </w:p>
    <w:p w:rsidR="00316B2D" w:rsidRPr="00010ABE" w:rsidRDefault="00316B2D" w:rsidP="00316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По результатам 1-го этапа конкурса «На лучший орган ТОС» в 2017 году 1-е место занял ТОС микрорайона № 6 «Лучезарный», который с 2011 года возглавляет Ахв Ольга Леонидовна.</w:t>
      </w:r>
    </w:p>
    <w:p w:rsidR="009B0E42" w:rsidRPr="00010ABE" w:rsidRDefault="00AB3BA1" w:rsidP="009843E6">
      <w:pPr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ab/>
      </w:r>
      <w:r w:rsidR="009B0E42" w:rsidRPr="00010ABE">
        <w:rPr>
          <w:rFonts w:ascii="Times New Roman" w:hAnsi="Times New Roman" w:cs="Times New Roman"/>
          <w:sz w:val="28"/>
          <w:szCs w:val="28"/>
        </w:rPr>
        <w:t xml:space="preserve">Ежеквартально проводятся сходы граждан согласно утвержденным графикам. </w:t>
      </w:r>
    </w:p>
    <w:p w:rsidR="00316B2D" w:rsidRPr="00010ABE" w:rsidRDefault="003F085B" w:rsidP="00316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В 2017 году председателями квартальных комитетов выдано более 10 000 справок с места жительства, написано около 3000 бытовых характеристик. К председателям Советов ТОС микрорайонов города, которые ведут приемы граждан каждый понедельник и четверг, обратились </w:t>
      </w:r>
      <w:r w:rsidR="00316B2D" w:rsidRPr="00010ABE">
        <w:rPr>
          <w:rFonts w:ascii="Times New Roman" w:hAnsi="Times New Roman" w:cs="Times New Roman"/>
          <w:sz w:val="28"/>
          <w:szCs w:val="28"/>
        </w:rPr>
        <w:t xml:space="preserve">около шестисот человек за помощью и поддержкой. И в большинстве случаев она была оказана. </w:t>
      </w:r>
    </w:p>
    <w:p w:rsidR="003F085B" w:rsidRPr="00010ABE" w:rsidRDefault="00316B2D" w:rsidP="009843E6">
      <w:pPr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ab/>
      </w:r>
      <w:r w:rsidR="003F085B"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hAnsi="Times New Roman" w:cs="Times New Roman"/>
          <w:sz w:val="28"/>
          <w:szCs w:val="28"/>
        </w:rPr>
        <w:t xml:space="preserve">Весь зимний период квартальные и председатели Советов ТОС микрорайонов ежедневно </w:t>
      </w:r>
      <w:r w:rsidR="00A9577F" w:rsidRPr="00010ABE">
        <w:rPr>
          <w:rFonts w:ascii="Times New Roman" w:hAnsi="Times New Roman" w:cs="Times New Roman"/>
          <w:sz w:val="28"/>
          <w:szCs w:val="28"/>
        </w:rPr>
        <w:t>посещают</w:t>
      </w:r>
      <w:r w:rsidRPr="00010ABE">
        <w:rPr>
          <w:rFonts w:ascii="Times New Roman" w:hAnsi="Times New Roman" w:cs="Times New Roman"/>
          <w:sz w:val="28"/>
          <w:szCs w:val="28"/>
        </w:rPr>
        <w:t xml:space="preserve"> одиноко проживающих престарелых граждан, ветеранов войны. </w:t>
      </w:r>
    </w:p>
    <w:p w:rsidR="002251E3" w:rsidRPr="00010ABE" w:rsidRDefault="00316B2D" w:rsidP="002251E3">
      <w:pPr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ab/>
        <w:t xml:space="preserve">На данном этапе они являются волонтерами, которые оказывают содействие участковым избирательным комиссиям в подготовке к Выборам Президента Российской Федерации. </w:t>
      </w:r>
    </w:p>
    <w:p w:rsidR="009C344A" w:rsidRPr="00010ABE" w:rsidRDefault="007E0A0F" w:rsidP="006C420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0A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Хочу отметить, что 2018 год очень значим</w:t>
      </w:r>
      <w:r w:rsidR="00316B2D" w:rsidRPr="00010A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10A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жизни каждого россиянина. 18 марта  </w:t>
      </w:r>
      <w:r w:rsidR="001E4325" w:rsidRPr="00010A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пройдут </w:t>
      </w:r>
      <w:r w:rsidRPr="00010A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самые главные выборы нашей страны - выборы Президента Российской Федерации. Для нас</w:t>
      </w:r>
      <w:r w:rsidR="006C4203" w:rsidRPr="00010A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010A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как представителей власти на местах</w:t>
      </w:r>
      <w:r w:rsidR="006C4203" w:rsidRPr="00010A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010A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это  еще и огромная ответственность перед избирателями, руководством края</w:t>
      </w:r>
      <w:r w:rsidR="002C4535" w:rsidRPr="00010A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010A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Мы вместе должны приложить все усилия для того, чтобы эти выборы в нашем городе прошли на достойном уровне. </w:t>
      </w:r>
      <w:r w:rsidR="00A9577F" w:rsidRPr="00010A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этого надо всем прийти на избирательные участки.</w:t>
      </w:r>
    </w:p>
    <w:p w:rsidR="008066DD" w:rsidRPr="00010ABE" w:rsidRDefault="00C332AB" w:rsidP="00627FB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ABE">
        <w:rPr>
          <w:rFonts w:ascii="Times New Roman" w:eastAsia="Calibri" w:hAnsi="Times New Roman" w:cs="Times New Roman"/>
          <w:sz w:val="28"/>
          <w:szCs w:val="28"/>
        </w:rPr>
        <w:t xml:space="preserve">Прямой ежедневный контакт помогает нам выстраивать предельно доверительные отношения с людьми. Чем больше доверие населения к власти – тем охотнее люди участвуют в общественно важной работе. Активно выстраиваем диалог с населением через территориальные органы местного самоуправления.  </w:t>
      </w:r>
      <w:proofErr w:type="spellStart"/>
      <w:r w:rsidRPr="00010ABE">
        <w:rPr>
          <w:rFonts w:ascii="Times New Roman" w:eastAsia="Calibri" w:hAnsi="Times New Roman" w:cs="Times New Roman"/>
          <w:sz w:val="28"/>
          <w:szCs w:val="28"/>
        </w:rPr>
        <w:t>ТОСы</w:t>
      </w:r>
      <w:proofErr w:type="spellEnd"/>
      <w:r w:rsidRPr="00010ABE">
        <w:rPr>
          <w:rFonts w:ascii="Times New Roman" w:eastAsia="Calibri" w:hAnsi="Times New Roman" w:cs="Times New Roman"/>
          <w:sz w:val="28"/>
          <w:szCs w:val="28"/>
        </w:rPr>
        <w:t xml:space="preserve"> – это наши надежные помощники в решении многих проблемных вопросов!  </w:t>
      </w:r>
    </w:p>
    <w:p w:rsidR="008066DD" w:rsidRPr="00010ABE" w:rsidRDefault="008066DD" w:rsidP="00C332A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lastRenderedPageBreak/>
        <w:t>В период подготовк</w:t>
      </w:r>
      <w:r w:rsidR="00627FB3" w:rsidRPr="00010ABE">
        <w:rPr>
          <w:sz w:val="28"/>
          <w:szCs w:val="28"/>
        </w:rPr>
        <w:t>и</w:t>
      </w:r>
      <w:r w:rsidRPr="00010ABE">
        <w:rPr>
          <w:sz w:val="28"/>
          <w:szCs w:val="28"/>
        </w:rPr>
        <w:t xml:space="preserve"> к годовому отчету по моей просьбе во всех микрорайонах города председателями Советов ТОС микрорайонов были организованы сходы граждан. В них приняли участие около пятисот жителей нашего города. Основные тезисы своего доклада я озвучил на этих сходах. Люди задавали много вопросов, в основном они касались, конечно же, благоустройства. Но хотелось бы отметить, что эти вопросы задавались со знанием дела, пониманием ситуации. Основной посыл, который я вынес из этих встреч – это то, что жители понимают действия местной власти и одобряют их. Выражаю благодарность </w:t>
      </w:r>
      <w:r w:rsidR="00141F09" w:rsidRPr="00010ABE">
        <w:rPr>
          <w:sz w:val="28"/>
          <w:szCs w:val="28"/>
        </w:rPr>
        <w:t xml:space="preserve">Ивану Петровичу Артеменко и </w:t>
      </w:r>
      <w:r w:rsidRPr="00010ABE">
        <w:rPr>
          <w:sz w:val="28"/>
          <w:szCs w:val="28"/>
        </w:rPr>
        <w:t>всем заместителям главы муниципального образования Лабинский район, которые также принимали участие в этих встречах и, не только давали оценку работе городской администрации, но и старались донести до людей, что происходит в жизни всего района</w:t>
      </w:r>
      <w:r w:rsidR="00141F09" w:rsidRPr="00010ABE">
        <w:rPr>
          <w:sz w:val="28"/>
          <w:szCs w:val="28"/>
        </w:rPr>
        <w:t xml:space="preserve"> и края</w:t>
      </w:r>
      <w:r w:rsidRPr="00010ABE">
        <w:rPr>
          <w:sz w:val="28"/>
          <w:szCs w:val="28"/>
        </w:rPr>
        <w:t>.</w:t>
      </w:r>
    </w:p>
    <w:p w:rsidR="002251E3" w:rsidRPr="00010ABE" w:rsidRDefault="008243B7" w:rsidP="002251E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>Выражаю свою признательность</w:t>
      </w:r>
      <w:r w:rsidR="00B8026A" w:rsidRPr="00010ABE">
        <w:rPr>
          <w:sz w:val="28"/>
          <w:szCs w:val="28"/>
        </w:rPr>
        <w:t xml:space="preserve"> жителям</w:t>
      </w:r>
      <w:r w:rsidRPr="00010ABE">
        <w:rPr>
          <w:sz w:val="28"/>
          <w:szCs w:val="28"/>
        </w:rPr>
        <w:t xml:space="preserve"> </w:t>
      </w:r>
      <w:r w:rsidR="00B8026A" w:rsidRPr="00010ABE">
        <w:rPr>
          <w:sz w:val="28"/>
          <w:szCs w:val="28"/>
        </w:rPr>
        <w:t>города</w:t>
      </w:r>
      <w:r w:rsidRPr="00010ABE">
        <w:rPr>
          <w:sz w:val="28"/>
          <w:szCs w:val="28"/>
        </w:rPr>
        <w:t>, всем своим коллегам, депутатам, руководи</w:t>
      </w:r>
      <w:r w:rsidR="00B8026A" w:rsidRPr="00010ABE">
        <w:rPr>
          <w:sz w:val="28"/>
          <w:szCs w:val="28"/>
        </w:rPr>
        <w:t xml:space="preserve">телям предприятий и учреждений </w:t>
      </w:r>
      <w:r w:rsidRPr="00010ABE">
        <w:rPr>
          <w:sz w:val="28"/>
          <w:szCs w:val="28"/>
        </w:rPr>
        <w:t>за взаимодействие и сотрудничество.</w:t>
      </w:r>
      <w:r w:rsidR="00A9577F" w:rsidRPr="00010ABE">
        <w:rPr>
          <w:sz w:val="28"/>
          <w:szCs w:val="28"/>
        </w:rPr>
        <w:t xml:space="preserve"> Только все вместе, единой командой, с глубоким патриотизмом и любовью к городу в наших сердцах, сможем преодолеть все трудности и сделать нашу жизнь лучше.</w:t>
      </w:r>
      <w:bookmarkStart w:id="1" w:name="bookmark6"/>
    </w:p>
    <w:p w:rsidR="009843E6" w:rsidRPr="00010ABE" w:rsidRDefault="008243B7" w:rsidP="002251E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>Спасибо за внимание!</w:t>
      </w:r>
      <w:bookmarkEnd w:id="1"/>
    </w:p>
    <w:sectPr w:rsidR="009843E6" w:rsidRPr="00010ABE" w:rsidSect="00027DD7">
      <w:footerReference w:type="default" r:id="rId8"/>
      <w:pgSz w:w="11900" w:h="16840"/>
      <w:pgMar w:top="567" w:right="815" w:bottom="709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15" w:rsidRDefault="007B4415">
      <w:r>
        <w:separator/>
      </w:r>
    </w:p>
  </w:endnote>
  <w:endnote w:type="continuationSeparator" w:id="0">
    <w:p w:rsidR="007B4415" w:rsidRDefault="007B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262254"/>
      <w:docPartObj>
        <w:docPartGallery w:val="Page Numbers (Bottom of Page)"/>
        <w:docPartUnique/>
      </w:docPartObj>
    </w:sdtPr>
    <w:sdtEndPr/>
    <w:sdtContent>
      <w:p w:rsidR="00E71C4C" w:rsidRDefault="00561031">
        <w:pPr>
          <w:pStyle w:val="a9"/>
          <w:jc w:val="center"/>
        </w:pPr>
        <w:r>
          <w:fldChar w:fldCharType="begin"/>
        </w:r>
        <w:r w:rsidR="00E71C4C">
          <w:instrText>PAGE   \* MERGEFORMAT</w:instrText>
        </w:r>
        <w:r>
          <w:fldChar w:fldCharType="separate"/>
        </w:r>
        <w:r w:rsidR="00687F1A">
          <w:rPr>
            <w:noProof/>
          </w:rPr>
          <w:t>13</w:t>
        </w:r>
        <w:r>
          <w:fldChar w:fldCharType="end"/>
        </w:r>
      </w:p>
    </w:sdtContent>
  </w:sdt>
  <w:p w:rsidR="00E71C4C" w:rsidRDefault="00E71C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15" w:rsidRDefault="007B4415"/>
  </w:footnote>
  <w:footnote w:type="continuationSeparator" w:id="0">
    <w:p w:rsidR="007B4415" w:rsidRDefault="007B44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B42D8F"/>
    <w:multiLevelType w:val="multilevel"/>
    <w:tmpl w:val="2AF8B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D0A01"/>
    <w:multiLevelType w:val="hybridMultilevel"/>
    <w:tmpl w:val="7CB4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E4FBE"/>
    <w:multiLevelType w:val="hybridMultilevel"/>
    <w:tmpl w:val="27D8DD88"/>
    <w:lvl w:ilvl="0" w:tplc="BF6E7E2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3A"/>
    <w:rsid w:val="00005BD3"/>
    <w:rsid w:val="00007712"/>
    <w:rsid w:val="00007B98"/>
    <w:rsid w:val="00010ABE"/>
    <w:rsid w:val="00027541"/>
    <w:rsid w:val="00027DD7"/>
    <w:rsid w:val="00030D60"/>
    <w:rsid w:val="00035584"/>
    <w:rsid w:val="00035AE6"/>
    <w:rsid w:val="000542B1"/>
    <w:rsid w:val="00054CAF"/>
    <w:rsid w:val="00056C0C"/>
    <w:rsid w:val="00061030"/>
    <w:rsid w:val="00061BD6"/>
    <w:rsid w:val="00062DF1"/>
    <w:rsid w:val="00070917"/>
    <w:rsid w:val="00083CAC"/>
    <w:rsid w:val="000863A0"/>
    <w:rsid w:val="00090E23"/>
    <w:rsid w:val="00093B18"/>
    <w:rsid w:val="000A2C4B"/>
    <w:rsid w:val="000B262B"/>
    <w:rsid w:val="000B6197"/>
    <w:rsid w:val="000B68AD"/>
    <w:rsid w:val="000B793A"/>
    <w:rsid w:val="000C4DEF"/>
    <w:rsid w:val="000C74D0"/>
    <w:rsid w:val="000D584F"/>
    <w:rsid w:val="000D6711"/>
    <w:rsid w:val="000E4504"/>
    <w:rsid w:val="00103AB0"/>
    <w:rsid w:val="00110AF5"/>
    <w:rsid w:val="0011269E"/>
    <w:rsid w:val="00124DBA"/>
    <w:rsid w:val="00126DC1"/>
    <w:rsid w:val="00127071"/>
    <w:rsid w:val="001279D9"/>
    <w:rsid w:val="00133BFF"/>
    <w:rsid w:val="00141F09"/>
    <w:rsid w:val="0014226D"/>
    <w:rsid w:val="00143EC6"/>
    <w:rsid w:val="00145298"/>
    <w:rsid w:val="00147BF2"/>
    <w:rsid w:val="00150A57"/>
    <w:rsid w:val="0016402B"/>
    <w:rsid w:val="00167048"/>
    <w:rsid w:val="0017022C"/>
    <w:rsid w:val="00181C06"/>
    <w:rsid w:val="00193FC3"/>
    <w:rsid w:val="00193FD3"/>
    <w:rsid w:val="001B05F8"/>
    <w:rsid w:val="001B0949"/>
    <w:rsid w:val="001B0E6D"/>
    <w:rsid w:val="001B617D"/>
    <w:rsid w:val="001B6B9A"/>
    <w:rsid w:val="001D4EDB"/>
    <w:rsid w:val="001E41EF"/>
    <w:rsid w:val="001E4325"/>
    <w:rsid w:val="001F0D34"/>
    <w:rsid w:val="002008BE"/>
    <w:rsid w:val="002109FB"/>
    <w:rsid w:val="002159BD"/>
    <w:rsid w:val="002228AA"/>
    <w:rsid w:val="00224424"/>
    <w:rsid w:val="002251E3"/>
    <w:rsid w:val="00232794"/>
    <w:rsid w:val="0023490F"/>
    <w:rsid w:val="00240C98"/>
    <w:rsid w:val="002466D2"/>
    <w:rsid w:val="00255DB3"/>
    <w:rsid w:val="00274817"/>
    <w:rsid w:val="0028167D"/>
    <w:rsid w:val="00283C4F"/>
    <w:rsid w:val="002970A6"/>
    <w:rsid w:val="002A1A36"/>
    <w:rsid w:val="002B5FA2"/>
    <w:rsid w:val="002B63CF"/>
    <w:rsid w:val="002C115E"/>
    <w:rsid w:val="002C4535"/>
    <w:rsid w:val="002C5E7F"/>
    <w:rsid w:val="002E49B7"/>
    <w:rsid w:val="002E5272"/>
    <w:rsid w:val="002F19F3"/>
    <w:rsid w:val="002F241C"/>
    <w:rsid w:val="00307A80"/>
    <w:rsid w:val="003151DF"/>
    <w:rsid w:val="00316663"/>
    <w:rsid w:val="00316B2D"/>
    <w:rsid w:val="00331668"/>
    <w:rsid w:val="0033220E"/>
    <w:rsid w:val="003367EA"/>
    <w:rsid w:val="00341043"/>
    <w:rsid w:val="003450A6"/>
    <w:rsid w:val="00345DF5"/>
    <w:rsid w:val="00352946"/>
    <w:rsid w:val="00353417"/>
    <w:rsid w:val="00360765"/>
    <w:rsid w:val="003625AF"/>
    <w:rsid w:val="00365ED5"/>
    <w:rsid w:val="0037100D"/>
    <w:rsid w:val="00380D19"/>
    <w:rsid w:val="00383CA8"/>
    <w:rsid w:val="00384291"/>
    <w:rsid w:val="00395A56"/>
    <w:rsid w:val="00396F95"/>
    <w:rsid w:val="003B4888"/>
    <w:rsid w:val="003B5B03"/>
    <w:rsid w:val="003C02E1"/>
    <w:rsid w:val="003C1F72"/>
    <w:rsid w:val="003F085B"/>
    <w:rsid w:val="003F74B0"/>
    <w:rsid w:val="00413182"/>
    <w:rsid w:val="00414435"/>
    <w:rsid w:val="00414B5F"/>
    <w:rsid w:val="004179CA"/>
    <w:rsid w:val="00417B79"/>
    <w:rsid w:val="00426D09"/>
    <w:rsid w:val="00447A8F"/>
    <w:rsid w:val="004529B8"/>
    <w:rsid w:val="00463022"/>
    <w:rsid w:val="00463D00"/>
    <w:rsid w:val="00465019"/>
    <w:rsid w:val="00466C91"/>
    <w:rsid w:val="00476F0F"/>
    <w:rsid w:val="004818BE"/>
    <w:rsid w:val="00484719"/>
    <w:rsid w:val="00492B73"/>
    <w:rsid w:val="004A241D"/>
    <w:rsid w:val="004A3585"/>
    <w:rsid w:val="004B35AE"/>
    <w:rsid w:val="004B6069"/>
    <w:rsid w:val="004C2C92"/>
    <w:rsid w:val="004D5338"/>
    <w:rsid w:val="004D7CD3"/>
    <w:rsid w:val="004E4B80"/>
    <w:rsid w:val="004F42F6"/>
    <w:rsid w:val="004F6422"/>
    <w:rsid w:val="00514864"/>
    <w:rsid w:val="00535547"/>
    <w:rsid w:val="00561031"/>
    <w:rsid w:val="00584CA7"/>
    <w:rsid w:val="00585123"/>
    <w:rsid w:val="005A2101"/>
    <w:rsid w:val="005B75AA"/>
    <w:rsid w:val="005C5714"/>
    <w:rsid w:val="005C6AA1"/>
    <w:rsid w:val="005E306E"/>
    <w:rsid w:val="0060404F"/>
    <w:rsid w:val="00610669"/>
    <w:rsid w:val="00611933"/>
    <w:rsid w:val="00627FB3"/>
    <w:rsid w:val="00633F5F"/>
    <w:rsid w:val="00640C77"/>
    <w:rsid w:val="006662FA"/>
    <w:rsid w:val="00687F1A"/>
    <w:rsid w:val="00697012"/>
    <w:rsid w:val="006A1AD8"/>
    <w:rsid w:val="006A2111"/>
    <w:rsid w:val="006C4203"/>
    <w:rsid w:val="006C5FA3"/>
    <w:rsid w:val="006D3586"/>
    <w:rsid w:val="006D65C2"/>
    <w:rsid w:val="006F0F9C"/>
    <w:rsid w:val="006F15E2"/>
    <w:rsid w:val="006F3CC9"/>
    <w:rsid w:val="006F4460"/>
    <w:rsid w:val="00701D14"/>
    <w:rsid w:val="007022B8"/>
    <w:rsid w:val="00714B4C"/>
    <w:rsid w:val="007157E1"/>
    <w:rsid w:val="007425F7"/>
    <w:rsid w:val="00750FD3"/>
    <w:rsid w:val="007653AD"/>
    <w:rsid w:val="0078255F"/>
    <w:rsid w:val="007A2F92"/>
    <w:rsid w:val="007B4415"/>
    <w:rsid w:val="007C4CAE"/>
    <w:rsid w:val="007E0A0F"/>
    <w:rsid w:val="00804079"/>
    <w:rsid w:val="008066DD"/>
    <w:rsid w:val="008238D2"/>
    <w:rsid w:val="008243B7"/>
    <w:rsid w:val="00835CB3"/>
    <w:rsid w:val="0084322A"/>
    <w:rsid w:val="00850E3D"/>
    <w:rsid w:val="00854619"/>
    <w:rsid w:val="00866922"/>
    <w:rsid w:val="00872165"/>
    <w:rsid w:val="00873E36"/>
    <w:rsid w:val="00880B57"/>
    <w:rsid w:val="008821AD"/>
    <w:rsid w:val="00887017"/>
    <w:rsid w:val="0089164A"/>
    <w:rsid w:val="00893422"/>
    <w:rsid w:val="008A1D6A"/>
    <w:rsid w:val="008A1ECC"/>
    <w:rsid w:val="008A56DA"/>
    <w:rsid w:val="008A6FA1"/>
    <w:rsid w:val="008B2F7E"/>
    <w:rsid w:val="008C1009"/>
    <w:rsid w:val="008E2DC7"/>
    <w:rsid w:val="008E59A0"/>
    <w:rsid w:val="008E5C75"/>
    <w:rsid w:val="008F0BBE"/>
    <w:rsid w:val="008F2B4E"/>
    <w:rsid w:val="00905CE8"/>
    <w:rsid w:val="00911D54"/>
    <w:rsid w:val="009313CC"/>
    <w:rsid w:val="00944900"/>
    <w:rsid w:val="00945AF8"/>
    <w:rsid w:val="00955C5B"/>
    <w:rsid w:val="009574F3"/>
    <w:rsid w:val="00963D43"/>
    <w:rsid w:val="009654F8"/>
    <w:rsid w:val="00980D8C"/>
    <w:rsid w:val="00980DB5"/>
    <w:rsid w:val="009843E6"/>
    <w:rsid w:val="00987A5B"/>
    <w:rsid w:val="00991843"/>
    <w:rsid w:val="0099184A"/>
    <w:rsid w:val="009A1813"/>
    <w:rsid w:val="009A1E03"/>
    <w:rsid w:val="009A78DB"/>
    <w:rsid w:val="009B0E42"/>
    <w:rsid w:val="009B4772"/>
    <w:rsid w:val="009C032D"/>
    <w:rsid w:val="009C0644"/>
    <w:rsid w:val="009C2994"/>
    <w:rsid w:val="009C344A"/>
    <w:rsid w:val="009D3157"/>
    <w:rsid w:val="009D3E75"/>
    <w:rsid w:val="009E2C4F"/>
    <w:rsid w:val="009E2E8C"/>
    <w:rsid w:val="009E4015"/>
    <w:rsid w:val="00A03E21"/>
    <w:rsid w:val="00A0475E"/>
    <w:rsid w:val="00A41BE1"/>
    <w:rsid w:val="00A91351"/>
    <w:rsid w:val="00A917B7"/>
    <w:rsid w:val="00A9577F"/>
    <w:rsid w:val="00A95D3A"/>
    <w:rsid w:val="00AA0947"/>
    <w:rsid w:val="00AB3BA1"/>
    <w:rsid w:val="00AD7D8F"/>
    <w:rsid w:val="00AE027B"/>
    <w:rsid w:val="00AE1C98"/>
    <w:rsid w:val="00AE59C7"/>
    <w:rsid w:val="00AF09AC"/>
    <w:rsid w:val="00AF7804"/>
    <w:rsid w:val="00B05E12"/>
    <w:rsid w:val="00B1499A"/>
    <w:rsid w:val="00B27AA0"/>
    <w:rsid w:val="00B31DC4"/>
    <w:rsid w:val="00B52D8C"/>
    <w:rsid w:val="00B537E0"/>
    <w:rsid w:val="00B626BA"/>
    <w:rsid w:val="00B62EA5"/>
    <w:rsid w:val="00B66487"/>
    <w:rsid w:val="00B712B4"/>
    <w:rsid w:val="00B761F1"/>
    <w:rsid w:val="00B8026A"/>
    <w:rsid w:val="00B8420F"/>
    <w:rsid w:val="00B845BD"/>
    <w:rsid w:val="00B86BF0"/>
    <w:rsid w:val="00B93BD6"/>
    <w:rsid w:val="00B955E3"/>
    <w:rsid w:val="00B9796B"/>
    <w:rsid w:val="00BA3FA3"/>
    <w:rsid w:val="00C00A7B"/>
    <w:rsid w:val="00C01681"/>
    <w:rsid w:val="00C0352A"/>
    <w:rsid w:val="00C140E3"/>
    <w:rsid w:val="00C25286"/>
    <w:rsid w:val="00C25D4D"/>
    <w:rsid w:val="00C332AB"/>
    <w:rsid w:val="00C3530B"/>
    <w:rsid w:val="00C372F1"/>
    <w:rsid w:val="00C4097A"/>
    <w:rsid w:val="00C40BF0"/>
    <w:rsid w:val="00C5367C"/>
    <w:rsid w:val="00C56A6E"/>
    <w:rsid w:val="00C76545"/>
    <w:rsid w:val="00C93000"/>
    <w:rsid w:val="00CD35C5"/>
    <w:rsid w:val="00CE27B4"/>
    <w:rsid w:val="00CF19C8"/>
    <w:rsid w:val="00CF278F"/>
    <w:rsid w:val="00CF590D"/>
    <w:rsid w:val="00D0072F"/>
    <w:rsid w:val="00D024B8"/>
    <w:rsid w:val="00D119EC"/>
    <w:rsid w:val="00D128FD"/>
    <w:rsid w:val="00D2329E"/>
    <w:rsid w:val="00D232A8"/>
    <w:rsid w:val="00D27A99"/>
    <w:rsid w:val="00D33D0E"/>
    <w:rsid w:val="00D35965"/>
    <w:rsid w:val="00D35A5B"/>
    <w:rsid w:val="00D41112"/>
    <w:rsid w:val="00D41B7D"/>
    <w:rsid w:val="00D649EC"/>
    <w:rsid w:val="00D65222"/>
    <w:rsid w:val="00D6674F"/>
    <w:rsid w:val="00D76303"/>
    <w:rsid w:val="00D7728B"/>
    <w:rsid w:val="00D809F4"/>
    <w:rsid w:val="00D80C92"/>
    <w:rsid w:val="00D84F5E"/>
    <w:rsid w:val="00D867FC"/>
    <w:rsid w:val="00D92F65"/>
    <w:rsid w:val="00DA2453"/>
    <w:rsid w:val="00DA2F24"/>
    <w:rsid w:val="00DB235C"/>
    <w:rsid w:val="00DB4899"/>
    <w:rsid w:val="00DD0BCD"/>
    <w:rsid w:val="00DE19FA"/>
    <w:rsid w:val="00DE767A"/>
    <w:rsid w:val="00DF0B42"/>
    <w:rsid w:val="00E00A88"/>
    <w:rsid w:val="00E22463"/>
    <w:rsid w:val="00E35C41"/>
    <w:rsid w:val="00E37521"/>
    <w:rsid w:val="00E376D0"/>
    <w:rsid w:val="00E401B9"/>
    <w:rsid w:val="00E4059F"/>
    <w:rsid w:val="00E437F1"/>
    <w:rsid w:val="00E53FFA"/>
    <w:rsid w:val="00E636CC"/>
    <w:rsid w:val="00E64122"/>
    <w:rsid w:val="00E71C4C"/>
    <w:rsid w:val="00E82622"/>
    <w:rsid w:val="00E87C84"/>
    <w:rsid w:val="00EA093E"/>
    <w:rsid w:val="00EA6102"/>
    <w:rsid w:val="00EC4284"/>
    <w:rsid w:val="00EC6593"/>
    <w:rsid w:val="00EC66F8"/>
    <w:rsid w:val="00ED0FB5"/>
    <w:rsid w:val="00ED3856"/>
    <w:rsid w:val="00EF45BE"/>
    <w:rsid w:val="00EF46E9"/>
    <w:rsid w:val="00EF5ED7"/>
    <w:rsid w:val="00EF7ECB"/>
    <w:rsid w:val="00F0500E"/>
    <w:rsid w:val="00F07567"/>
    <w:rsid w:val="00F152AC"/>
    <w:rsid w:val="00F42C89"/>
    <w:rsid w:val="00F43286"/>
    <w:rsid w:val="00F53B41"/>
    <w:rsid w:val="00F61F04"/>
    <w:rsid w:val="00F904CE"/>
    <w:rsid w:val="00FA1AA3"/>
    <w:rsid w:val="00FA275D"/>
    <w:rsid w:val="00FB6DF4"/>
    <w:rsid w:val="00FE42FD"/>
    <w:rsid w:val="00FF0A94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C5720EB-6139-41D5-8AA1-47FF0D7C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3022"/>
    <w:rPr>
      <w:color w:val="000000"/>
    </w:rPr>
  </w:style>
  <w:style w:type="paragraph" w:styleId="1">
    <w:name w:val="heading 1"/>
    <w:basedOn w:val="a"/>
    <w:link w:val="10"/>
    <w:uiPriority w:val="9"/>
    <w:qFormat/>
    <w:rsid w:val="00143EC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3022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463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63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463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4630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630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463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630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2">
    <w:name w:val="Заголовок №1"/>
    <w:basedOn w:val="a"/>
    <w:link w:val="11"/>
    <w:rsid w:val="004630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63022"/>
    <w:pPr>
      <w:shd w:val="clear" w:color="auto" w:fill="FFFFFF"/>
      <w:spacing w:before="60" w:after="360" w:line="0" w:lineRule="atLeast"/>
      <w:ind w:hanging="2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4630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63022"/>
    <w:pPr>
      <w:shd w:val="clear" w:color="auto" w:fill="FFFFFF"/>
      <w:spacing w:before="240" w:after="420" w:line="0" w:lineRule="atLeast"/>
      <w:jc w:val="center"/>
    </w:pPr>
    <w:rPr>
      <w:rFonts w:ascii="Trebuchet MS" w:eastAsia="Trebuchet MS" w:hAnsi="Trebuchet MS" w:cs="Trebuchet MS"/>
      <w:sz w:val="8"/>
      <w:szCs w:val="8"/>
    </w:rPr>
  </w:style>
  <w:style w:type="character" w:customStyle="1" w:styleId="10">
    <w:name w:val="Заголовок 1 Знак"/>
    <w:basedOn w:val="a0"/>
    <w:link w:val="1"/>
    <w:uiPriority w:val="9"/>
    <w:rsid w:val="00143EC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header"/>
    <w:basedOn w:val="a"/>
    <w:link w:val="a8"/>
    <w:uiPriority w:val="99"/>
    <w:unhideWhenUsed/>
    <w:rsid w:val="00ED0F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0FB5"/>
    <w:rPr>
      <w:color w:val="000000"/>
    </w:rPr>
  </w:style>
  <w:style w:type="paragraph" w:styleId="a9">
    <w:name w:val="footer"/>
    <w:basedOn w:val="a"/>
    <w:link w:val="aa"/>
    <w:uiPriority w:val="99"/>
    <w:unhideWhenUsed/>
    <w:rsid w:val="00ED0F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0FB5"/>
    <w:rPr>
      <w:color w:val="000000"/>
    </w:rPr>
  </w:style>
  <w:style w:type="paragraph" w:styleId="ab">
    <w:name w:val="Title"/>
    <w:basedOn w:val="a"/>
    <w:link w:val="ac"/>
    <w:qFormat/>
    <w:rsid w:val="00ED0FB5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ED0FB5"/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paragraph" w:styleId="ad">
    <w:name w:val="Normal (Web)"/>
    <w:basedOn w:val="a"/>
    <w:uiPriority w:val="99"/>
    <w:unhideWhenUsed/>
    <w:rsid w:val="00B31D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e">
    <w:name w:val="List Paragraph"/>
    <w:basedOn w:val="a"/>
    <w:uiPriority w:val="34"/>
    <w:qFormat/>
    <w:rsid w:val="00384291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customStyle="1" w:styleId="ConsPlusTitle">
    <w:name w:val="ConsPlusTitle"/>
    <w:rsid w:val="009B0E4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af">
    <w:name w:val="Body Text"/>
    <w:basedOn w:val="a"/>
    <w:link w:val="af0"/>
    <w:uiPriority w:val="99"/>
    <w:semiHidden/>
    <w:rsid w:val="009B0E42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B0E42"/>
    <w:rPr>
      <w:rFonts w:ascii="Times New Roman" w:eastAsia="Times New Roman" w:hAnsi="Times New Roman" w:cs="Times New Roman"/>
      <w:sz w:val="28"/>
      <w:lang w:eastAsia="ar-SA" w:bidi="ar-SA"/>
    </w:rPr>
  </w:style>
  <w:style w:type="paragraph" w:customStyle="1" w:styleId="31">
    <w:name w:val="Основной текст с отступом 31"/>
    <w:basedOn w:val="a"/>
    <w:rsid w:val="009B0E42"/>
    <w:pPr>
      <w:widowControl/>
      <w:suppressAutoHyphens/>
      <w:overflowPunct w:val="0"/>
      <w:autoSpaceDE w:val="0"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af1">
    <w:name w:val="Table Grid"/>
    <w:basedOn w:val="a1"/>
    <w:uiPriority w:val="59"/>
    <w:rsid w:val="009B0E4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Intense Emphasis"/>
    <w:basedOn w:val="a0"/>
    <w:uiPriority w:val="21"/>
    <w:qFormat/>
    <w:rsid w:val="009B0E42"/>
    <w:rPr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a0"/>
    <w:rsid w:val="009B0E42"/>
  </w:style>
  <w:style w:type="paragraph" w:styleId="af3">
    <w:name w:val="Subtitle"/>
    <w:basedOn w:val="a"/>
    <w:next w:val="a"/>
    <w:link w:val="af4"/>
    <w:uiPriority w:val="11"/>
    <w:qFormat/>
    <w:rsid w:val="009B0E42"/>
    <w:pPr>
      <w:widowControl/>
      <w:numPr>
        <w:ilvl w:val="1"/>
      </w:numPr>
      <w:suppressAutoHyphens/>
      <w:overflowPunct w:val="0"/>
      <w:autoSpaceDE w:val="0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ar-SA" w:bidi="ar-SA"/>
    </w:rPr>
  </w:style>
  <w:style w:type="character" w:customStyle="1" w:styleId="af4">
    <w:name w:val="Подзаголовок Знак"/>
    <w:basedOn w:val="a0"/>
    <w:link w:val="af3"/>
    <w:uiPriority w:val="11"/>
    <w:rsid w:val="009B0E42"/>
    <w:rPr>
      <w:rFonts w:asciiTheme="majorHAnsi" w:eastAsiaTheme="majorEastAsia" w:hAnsiTheme="majorHAnsi" w:cstheme="majorBidi"/>
      <w:i/>
      <w:iCs/>
      <w:color w:val="5B9BD5" w:themeColor="accent1"/>
      <w:spacing w:val="15"/>
      <w:lang w:eastAsia="ar-SA" w:bidi="ar-SA"/>
    </w:rPr>
  </w:style>
  <w:style w:type="character" w:styleId="af5">
    <w:name w:val="Strong"/>
    <w:uiPriority w:val="22"/>
    <w:qFormat/>
    <w:rsid w:val="009B0E42"/>
    <w:rPr>
      <w:b/>
      <w:bCs/>
    </w:rPr>
  </w:style>
  <w:style w:type="paragraph" w:styleId="af6">
    <w:name w:val="No Spacing"/>
    <w:uiPriority w:val="1"/>
    <w:qFormat/>
    <w:rsid w:val="009B0E42"/>
    <w:pPr>
      <w:widowControl/>
    </w:pPr>
    <w:rPr>
      <w:rFonts w:ascii="Times New Roman" w:eastAsia="Times New Roman" w:hAnsi="Times New Roman" w:cs="Times New Roman"/>
      <w:color w:val="000000"/>
      <w:sz w:val="28"/>
      <w:szCs w:val="22"/>
      <w:lang w:eastAsia="en-US" w:bidi="ar-SA"/>
    </w:rPr>
  </w:style>
  <w:style w:type="character" w:styleId="af7">
    <w:name w:val="Emphasis"/>
    <w:basedOn w:val="a0"/>
    <w:uiPriority w:val="20"/>
    <w:qFormat/>
    <w:rsid w:val="00D41B7D"/>
    <w:rPr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980DB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0D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7FEA0-A6C9-424F-B78E-565DE8A6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5238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Отчетный доклад Главы Администрации</vt:lpstr>
    </vt:vector>
  </TitlesOfParts>
  <Company>SPecialiST RePack</Company>
  <LinksUpToDate>false</LinksUpToDate>
  <CharactersWithSpaces>35025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Отчетный доклад Главы Администрации</dc:title>
  <dc:subject/>
  <dc:creator>Igor Bogdanov</dc:creator>
  <cp:keywords/>
  <cp:lastModifiedBy>Пользователь</cp:lastModifiedBy>
  <cp:revision>2</cp:revision>
  <cp:lastPrinted>2018-02-27T16:15:00Z</cp:lastPrinted>
  <dcterms:created xsi:type="dcterms:W3CDTF">2018-04-03T14:42:00Z</dcterms:created>
  <dcterms:modified xsi:type="dcterms:W3CDTF">2018-04-03T14:42:00Z</dcterms:modified>
</cp:coreProperties>
</file>