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5F" w:rsidRDefault="0029005F" w:rsidP="00FF7FF2">
      <w:pPr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7B" w:rsidRDefault="006A186D" w:rsidP="00C6297B">
      <w:pPr>
        <w:pStyle w:val="a3"/>
        <w:ind w:left="3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29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F2706" w:rsidRPr="00CA6E0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         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ГОРОДСКОГО ПОСЕЛЕНИЯ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РАЙОНА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(</w:t>
      </w:r>
      <w:r w:rsidR="00D901DF" w:rsidRPr="00CA6E0D">
        <w:rPr>
          <w:sz w:val="28"/>
          <w:szCs w:val="28"/>
        </w:rPr>
        <w:t>третий</w:t>
      </w:r>
      <w:r w:rsidRPr="00CA6E0D">
        <w:rPr>
          <w:sz w:val="28"/>
          <w:szCs w:val="28"/>
        </w:rPr>
        <w:t xml:space="preserve"> созыв)</w:t>
      </w:r>
    </w:p>
    <w:p w:rsidR="0029005F" w:rsidRDefault="0029005F" w:rsidP="00FF7FF2">
      <w:pPr>
        <w:pStyle w:val="a3"/>
        <w:rPr>
          <w:sz w:val="24"/>
        </w:rPr>
      </w:pPr>
    </w:p>
    <w:p w:rsidR="0029005F" w:rsidRPr="0029005F" w:rsidRDefault="0029005F" w:rsidP="00FF7FF2">
      <w:pPr>
        <w:pStyle w:val="1"/>
        <w:rPr>
          <w:sz w:val="32"/>
          <w:szCs w:val="32"/>
        </w:rPr>
      </w:pPr>
      <w:r w:rsidRPr="0029005F">
        <w:rPr>
          <w:sz w:val="32"/>
          <w:szCs w:val="32"/>
        </w:rPr>
        <w:t>РЕШЕНИЕ</w:t>
      </w:r>
    </w:p>
    <w:p w:rsidR="0029005F" w:rsidRDefault="0029005F" w:rsidP="00FF7FF2">
      <w:pPr>
        <w:pStyle w:val="a3"/>
      </w:pPr>
    </w:p>
    <w:p w:rsidR="0029005F" w:rsidRDefault="0029005F" w:rsidP="00FF7FF2">
      <w:pPr>
        <w:pStyle w:val="a3"/>
        <w:rPr>
          <w:b w:val="0"/>
        </w:rPr>
      </w:pPr>
    </w:p>
    <w:p w:rsidR="002164D9" w:rsidRDefault="00336F05" w:rsidP="00336F05">
      <w:pPr>
        <w:rPr>
          <w:sz w:val="24"/>
        </w:rPr>
      </w:pPr>
      <w:r>
        <w:rPr>
          <w:sz w:val="24"/>
        </w:rPr>
        <w:t xml:space="preserve"> </w:t>
      </w:r>
      <w:r w:rsidR="0029005F">
        <w:rPr>
          <w:sz w:val="24"/>
        </w:rPr>
        <w:t>от</w:t>
      </w:r>
      <w:r w:rsidR="00CA6E0D">
        <w:rPr>
          <w:sz w:val="24"/>
        </w:rPr>
        <w:t xml:space="preserve"> </w:t>
      </w:r>
      <w:r w:rsidR="00B513AE">
        <w:rPr>
          <w:sz w:val="24"/>
        </w:rPr>
        <w:t xml:space="preserve">19.04.2018 </w:t>
      </w:r>
      <w:r w:rsidR="00E14ECE">
        <w:rPr>
          <w:sz w:val="24"/>
        </w:rPr>
        <w:tab/>
      </w:r>
      <w:r w:rsidR="00E14ECE">
        <w:rPr>
          <w:sz w:val="24"/>
        </w:rPr>
        <w:tab/>
      </w:r>
      <w:r w:rsidR="00E14ECE">
        <w:rPr>
          <w:sz w:val="24"/>
        </w:rPr>
        <w:tab/>
      </w:r>
      <w:r w:rsidR="00E14ECE">
        <w:rPr>
          <w:sz w:val="24"/>
        </w:rPr>
        <w:tab/>
      </w:r>
      <w:r>
        <w:rPr>
          <w:sz w:val="24"/>
        </w:rPr>
        <w:t xml:space="preserve">                                                         </w:t>
      </w:r>
      <w:r w:rsidR="00B513AE">
        <w:rPr>
          <w:sz w:val="24"/>
        </w:rPr>
        <w:t xml:space="preserve">   </w:t>
      </w:r>
      <w:r>
        <w:rPr>
          <w:sz w:val="24"/>
        </w:rPr>
        <w:t xml:space="preserve"> </w:t>
      </w:r>
      <w:r w:rsidR="00CA6E0D">
        <w:rPr>
          <w:sz w:val="24"/>
        </w:rPr>
        <w:t xml:space="preserve"> </w:t>
      </w:r>
      <w:r w:rsidR="00B513AE">
        <w:rPr>
          <w:sz w:val="24"/>
        </w:rPr>
        <w:t xml:space="preserve"> </w:t>
      </w:r>
      <w:r w:rsidR="00CA6E0D">
        <w:rPr>
          <w:sz w:val="24"/>
        </w:rPr>
        <w:t xml:space="preserve">№ </w:t>
      </w:r>
      <w:r w:rsidR="00B513AE">
        <w:rPr>
          <w:sz w:val="24"/>
        </w:rPr>
        <w:t>27</w:t>
      </w:r>
      <w:r w:rsidR="00863BD1">
        <w:rPr>
          <w:sz w:val="24"/>
        </w:rPr>
        <w:t>3</w:t>
      </w:r>
      <w:r w:rsidR="00B513AE">
        <w:rPr>
          <w:sz w:val="24"/>
        </w:rPr>
        <w:t>/70</w:t>
      </w:r>
      <w:r w:rsidR="00C03419">
        <w:rPr>
          <w:sz w:val="24"/>
        </w:rPr>
        <w:t xml:space="preserve"> </w:t>
      </w:r>
    </w:p>
    <w:p w:rsidR="0029005F" w:rsidRDefault="0029005F" w:rsidP="00FF7FF2">
      <w:pPr>
        <w:jc w:val="center"/>
        <w:rPr>
          <w:sz w:val="24"/>
        </w:rPr>
      </w:pPr>
      <w:r>
        <w:rPr>
          <w:sz w:val="24"/>
        </w:rPr>
        <w:t>г. Лабинск</w:t>
      </w:r>
    </w:p>
    <w:p w:rsidR="0029005F" w:rsidRDefault="0029005F" w:rsidP="00FF7FF2">
      <w:pPr>
        <w:jc w:val="center"/>
        <w:rPr>
          <w:sz w:val="24"/>
        </w:rPr>
      </w:pPr>
    </w:p>
    <w:p w:rsidR="0029005F" w:rsidRDefault="0029005F" w:rsidP="00FF7FF2">
      <w:pPr>
        <w:jc w:val="center"/>
        <w:rPr>
          <w:sz w:val="24"/>
        </w:rPr>
      </w:pPr>
    </w:p>
    <w:p w:rsidR="0029005F" w:rsidRDefault="0029005F" w:rsidP="0029005F">
      <w:pPr>
        <w:jc w:val="center"/>
        <w:rPr>
          <w:b/>
          <w:sz w:val="28"/>
        </w:rPr>
      </w:pPr>
      <w:r w:rsidRPr="00CD6044">
        <w:rPr>
          <w:b/>
          <w:sz w:val="28"/>
        </w:rPr>
        <w:t>О</w:t>
      </w:r>
      <w:r>
        <w:rPr>
          <w:b/>
          <w:sz w:val="28"/>
        </w:rPr>
        <w:t xml:space="preserve">б опубликовании проекта Устава Лабинского городского поселения Лабинского района, назначении даты публичных слушаний по проекту Устава Лабинского городского поселения Лабинского района, создании оргкомитета по проведению публичных слушаний, утверждении порядка учета предложений и участия граждан в обсуждении проекта Устава Лабинского городского поселения Лабинского района, создании рабочей группы по учету предложений по проекту </w:t>
      </w:r>
      <w:r w:rsidR="006A186D">
        <w:rPr>
          <w:b/>
          <w:sz w:val="28"/>
        </w:rPr>
        <w:t>Устава Лабинского</w:t>
      </w:r>
      <w:r>
        <w:rPr>
          <w:b/>
          <w:sz w:val="28"/>
        </w:rPr>
        <w:t xml:space="preserve"> городского поселения Лабинского района</w:t>
      </w:r>
    </w:p>
    <w:p w:rsidR="0029005F" w:rsidRDefault="0029005F" w:rsidP="0029005F">
      <w:pPr>
        <w:jc w:val="center"/>
        <w:rPr>
          <w:b/>
          <w:sz w:val="28"/>
        </w:rPr>
      </w:pPr>
    </w:p>
    <w:p w:rsidR="00CA6E0D" w:rsidRDefault="00CA6E0D" w:rsidP="0029005F">
      <w:pPr>
        <w:jc w:val="center"/>
        <w:rPr>
          <w:b/>
          <w:sz w:val="28"/>
        </w:rPr>
      </w:pPr>
    </w:p>
    <w:p w:rsidR="0029005F" w:rsidRDefault="0029005F" w:rsidP="0029005F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приведения Устава Лабинского городского поселения Лабинского района в соответствие с действующим федеральным законодательством и законодательством Краснодарского края, в соответствии со статьей 44 Федерального закона от 6 октября 2003 года </w:t>
      </w:r>
      <w:r w:rsidR="002164D9">
        <w:rPr>
          <w:sz w:val="28"/>
        </w:rPr>
        <w:t xml:space="preserve"> </w:t>
      </w:r>
      <w:r>
        <w:rPr>
          <w:sz w:val="28"/>
        </w:rPr>
        <w:t xml:space="preserve">№ 131-ФЗ </w:t>
      </w:r>
      <w:r w:rsidR="008F0D47">
        <w:rPr>
          <w:sz w:val="28"/>
        </w:rPr>
        <w:t xml:space="preserve">         </w:t>
      </w:r>
      <w:r w:rsidR="006A186D">
        <w:rPr>
          <w:sz w:val="28"/>
        </w:rPr>
        <w:t xml:space="preserve">                   </w:t>
      </w:r>
      <w:r w:rsidR="008F0D47">
        <w:rPr>
          <w:sz w:val="28"/>
        </w:rPr>
        <w:t xml:space="preserve"> </w:t>
      </w:r>
      <w:r>
        <w:rPr>
          <w:sz w:val="28"/>
        </w:rPr>
        <w:t>«Об общих принципах организации местного самоуправления в Российской Федерации», статьёй 26 Устава Лабинского городского поселения Лабинского района Совет Лабинского городского поселения Лабинского района   РЕШИЛ:</w:t>
      </w:r>
    </w:p>
    <w:p w:rsidR="0029005F" w:rsidRDefault="0029005F" w:rsidP="0029005F">
      <w:pPr>
        <w:ind w:firstLine="709"/>
        <w:jc w:val="both"/>
        <w:rPr>
          <w:sz w:val="28"/>
        </w:rPr>
      </w:pPr>
      <w:r>
        <w:rPr>
          <w:sz w:val="28"/>
        </w:rPr>
        <w:t>1. Принять проект Устава Лабинского городского поселения Лабинского района (прилагается).</w:t>
      </w:r>
    </w:p>
    <w:p w:rsidR="0029005F" w:rsidRDefault="00C03419" w:rsidP="0029005F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29005F">
        <w:rPr>
          <w:sz w:val="28"/>
        </w:rPr>
        <w:t xml:space="preserve">. Назначить проведение публичных слушаний по проекту Устава Лабинского городского поселения Лабинского района на </w:t>
      </w:r>
      <w:r w:rsidR="006A186D" w:rsidRPr="00C6297B">
        <w:rPr>
          <w:sz w:val="28"/>
        </w:rPr>
        <w:t xml:space="preserve">4 мая </w:t>
      </w:r>
      <w:r w:rsidR="00C6297B" w:rsidRPr="00C6297B">
        <w:rPr>
          <w:sz w:val="28"/>
        </w:rPr>
        <w:t>2018 года</w:t>
      </w:r>
      <w:r w:rsidR="0029005F">
        <w:rPr>
          <w:sz w:val="28"/>
        </w:rPr>
        <w:t xml:space="preserve"> </w:t>
      </w:r>
      <w:r w:rsidR="006A186D">
        <w:rPr>
          <w:sz w:val="28"/>
        </w:rPr>
        <w:t xml:space="preserve">                            </w:t>
      </w:r>
      <w:r w:rsidR="001F2706">
        <w:rPr>
          <w:sz w:val="28"/>
        </w:rPr>
        <w:t xml:space="preserve">в </w:t>
      </w:r>
      <w:r w:rsidR="0029005F">
        <w:rPr>
          <w:sz w:val="28"/>
        </w:rPr>
        <w:t>1</w:t>
      </w:r>
      <w:r w:rsidR="008F0D47">
        <w:rPr>
          <w:sz w:val="28"/>
        </w:rPr>
        <w:t>4</w:t>
      </w:r>
      <w:r w:rsidR="0029005F">
        <w:rPr>
          <w:sz w:val="28"/>
        </w:rPr>
        <w:t xml:space="preserve"> часов.</w:t>
      </w:r>
    </w:p>
    <w:p w:rsidR="0029005F" w:rsidRDefault="00C03419" w:rsidP="0029005F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29005F">
        <w:rPr>
          <w:sz w:val="28"/>
        </w:rPr>
        <w:t>. Определить место проведения публичных слушаний – актовый зал администрации Лабинского городского поселения Лабинского района по адресу: г. Лабинск, ул. Красная, д. 48.</w:t>
      </w:r>
    </w:p>
    <w:p w:rsidR="00C03419" w:rsidRPr="00C03419" w:rsidRDefault="00C6297B" w:rsidP="00C03419">
      <w:pPr>
        <w:pStyle w:val="a3"/>
        <w:tabs>
          <w:tab w:val="left" w:pos="142"/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03419" w:rsidRPr="00C03419">
        <w:rPr>
          <w:b w:val="0"/>
          <w:sz w:val="28"/>
          <w:szCs w:val="28"/>
        </w:rPr>
        <w:t>.</w:t>
      </w:r>
      <w:r w:rsidR="00C03419" w:rsidRPr="00C03419">
        <w:rPr>
          <w:b w:val="0"/>
          <w:sz w:val="28"/>
          <w:szCs w:val="28"/>
        </w:rPr>
        <w:tab/>
        <w:t>Отделу по организационной работе администрации (</w:t>
      </w:r>
      <w:r w:rsidR="003D7278">
        <w:rPr>
          <w:b w:val="0"/>
          <w:sz w:val="28"/>
          <w:szCs w:val="28"/>
        </w:rPr>
        <w:t>Мезинова</w:t>
      </w:r>
      <w:r w:rsidR="00C03419" w:rsidRPr="00C03419">
        <w:rPr>
          <w:b w:val="0"/>
          <w:sz w:val="28"/>
          <w:szCs w:val="28"/>
        </w:rPr>
        <w:t>)</w:t>
      </w:r>
      <w:r w:rsidRPr="00C6297B">
        <w:rPr>
          <w:sz w:val="28"/>
          <w:szCs w:val="28"/>
        </w:rPr>
        <w:t xml:space="preserve"> </w:t>
      </w:r>
      <w:r w:rsidRPr="00C6297B">
        <w:rPr>
          <w:b w:val="0"/>
          <w:sz w:val="28"/>
          <w:szCs w:val="28"/>
        </w:rPr>
        <w:t>опубликовать проект Устава Лабинского городского поселения на сайте «Лабинск-официальный» по адресу:</w:t>
      </w:r>
      <w:r>
        <w:rPr>
          <w:sz w:val="28"/>
          <w:szCs w:val="28"/>
        </w:rPr>
        <w:t xml:space="preserve"> </w:t>
      </w:r>
      <w:hyperlink r:id="rId8" w:history="1">
        <w:r w:rsidRPr="00C6297B">
          <w:rPr>
            <w:rStyle w:val="ab"/>
            <w:rFonts w:eastAsia="Calibri"/>
            <w:b w:val="0"/>
            <w:color w:val="auto"/>
            <w:sz w:val="28"/>
            <w:szCs w:val="28"/>
            <w:lang w:eastAsia="en-US"/>
          </w:rPr>
          <w:t>http://лабинск-официальный.рф</w:t>
        </w:r>
      </w:hyperlink>
      <w:r w:rsidR="00B513AE">
        <w:rPr>
          <w:rStyle w:val="ab"/>
          <w:rFonts w:eastAsia="Calibri"/>
          <w:b w:val="0"/>
          <w:color w:val="auto"/>
          <w:sz w:val="28"/>
          <w:szCs w:val="28"/>
          <w:lang w:eastAsia="en-US"/>
        </w:rPr>
        <w:t>,</w:t>
      </w:r>
      <w:r w:rsidR="00C03419" w:rsidRPr="00C6297B">
        <w:rPr>
          <w:b w:val="0"/>
          <w:sz w:val="28"/>
          <w:szCs w:val="28"/>
        </w:rPr>
        <w:t xml:space="preserve"> </w:t>
      </w:r>
      <w:r w:rsidR="00C03419" w:rsidRPr="00C03419">
        <w:rPr>
          <w:b w:val="0"/>
          <w:sz w:val="28"/>
          <w:szCs w:val="28"/>
        </w:rPr>
        <w:t xml:space="preserve">и на официальном сайте администрации Лабинского городского поселения Лабинского района </w:t>
      </w:r>
      <w:hyperlink r:id="rId9" w:history="1">
        <w:r w:rsidR="00C03419" w:rsidRPr="00C6297B">
          <w:rPr>
            <w:rStyle w:val="ab"/>
            <w:rFonts w:eastAsia="Calibri"/>
            <w:b w:val="0"/>
            <w:color w:val="auto"/>
            <w:sz w:val="28"/>
            <w:szCs w:val="28"/>
            <w:lang w:eastAsia="en-US"/>
          </w:rPr>
          <w:t>http://www.</w:t>
        </w:r>
        <w:r w:rsidR="00C03419" w:rsidRPr="00C6297B">
          <w:rPr>
            <w:rStyle w:val="ab"/>
            <w:rFonts w:eastAsia="Calibri"/>
            <w:b w:val="0"/>
            <w:color w:val="auto"/>
            <w:sz w:val="28"/>
            <w:szCs w:val="28"/>
            <w:lang w:val="en-US" w:eastAsia="en-US"/>
          </w:rPr>
          <w:t>labinsk</w:t>
        </w:r>
        <w:r w:rsidR="00C03419" w:rsidRPr="00C6297B">
          <w:rPr>
            <w:rStyle w:val="ab"/>
            <w:rFonts w:eastAsia="Calibri"/>
            <w:b w:val="0"/>
            <w:color w:val="auto"/>
            <w:sz w:val="28"/>
            <w:szCs w:val="28"/>
            <w:lang w:eastAsia="en-US"/>
          </w:rPr>
          <w:t>-</w:t>
        </w:r>
        <w:r w:rsidR="00C03419" w:rsidRPr="00C6297B">
          <w:rPr>
            <w:rStyle w:val="ab"/>
            <w:rFonts w:eastAsia="Calibri"/>
            <w:b w:val="0"/>
            <w:color w:val="auto"/>
            <w:sz w:val="28"/>
            <w:szCs w:val="28"/>
            <w:lang w:val="en-US" w:eastAsia="en-US"/>
          </w:rPr>
          <w:t>city</w:t>
        </w:r>
        <w:r w:rsidR="00C03419" w:rsidRPr="00C6297B">
          <w:rPr>
            <w:rStyle w:val="ab"/>
            <w:rFonts w:eastAsia="Calibri"/>
            <w:b w:val="0"/>
            <w:color w:val="auto"/>
            <w:sz w:val="28"/>
            <w:szCs w:val="28"/>
            <w:lang w:eastAsia="en-US"/>
          </w:rPr>
          <w:t>.ru</w:t>
        </w:r>
      </w:hyperlink>
      <w:r w:rsidR="00C03419" w:rsidRPr="00C03419">
        <w:rPr>
          <w:b w:val="0"/>
          <w:sz w:val="28"/>
          <w:szCs w:val="28"/>
        </w:rPr>
        <w:t xml:space="preserve"> в информационно-телекоммуникационной сети «Интернет</w:t>
      </w:r>
      <w:r w:rsidR="00B513AE" w:rsidRPr="00C03419">
        <w:rPr>
          <w:b w:val="0"/>
          <w:sz w:val="28"/>
          <w:szCs w:val="28"/>
        </w:rPr>
        <w:t>»</w:t>
      </w:r>
      <w:r w:rsidR="00B513AE">
        <w:rPr>
          <w:b w:val="0"/>
          <w:sz w:val="28"/>
          <w:szCs w:val="28"/>
        </w:rPr>
        <w:t xml:space="preserve">, </w:t>
      </w:r>
      <w:r w:rsidR="00B513AE" w:rsidRPr="00C03419">
        <w:rPr>
          <w:b w:val="0"/>
          <w:sz w:val="28"/>
          <w:szCs w:val="28"/>
        </w:rPr>
        <w:t xml:space="preserve">разместить информацию </w:t>
      </w:r>
      <w:r w:rsidR="00B513AE">
        <w:rPr>
          <w:b w:val="0"/>
          <w:sz w:val="28"/>
          <w:szCs w:val="28"/>
        </w:rPr>
        <w:t xml:space="preserve">                             </w:t>
      </w:r>
      <w:r w:rsidR="00B513AE" w:rsidRPr="00C03419">
        <w:rPr>
          <w:b w:val="0"/>
          <w:sz w:val="28"/>
          <w:szCs w:val="28"/>
        </w:rPr>
        <w:lastRenderedPageBreak/>
        <w:t>о проведении публичных слушаний в печатном издании «Провинциальная газета»</w:t>
      </w:r>
      <w:r w:rsidR="00B513AE">
        <w:rPr>
          <w:b w:val="0"/>
          <w:sz w:val="28"/>
          <w:szCs w:val="28"/>
        </w:rPr>
        <w:t>.</w:t>
      </w:r>
    </w:p>
    <w:p w:rsidR="0029005F" w:rsidRDefault="00C6297B" w:rsidP="006A186D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29005F">
        <w:rPr>
          <w:sz w:val="28"/>
        </w:rPr>
        <w:t>. Публичные слушания по указанной в пункте 1 настоящего решения теме провести в форме расширенного заседания с участием депутатов представительного органа Лабинского городского поселения Лабинского района, руководителей территориального общественного самоуправления, представителей администрации Лабинского городского поселения Лабинского района и общественности.</w:t>
      </w:r>
    </w:p>
    <w:p w:rsidR="0029005F" w:rsidRDefault="00C6297B" w:rsidP="0029005F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29005F">
        <w:rPr>
          <w:sz w:val="28"/>
        </w:rPr>
        <w:t>. Создать оргкомитет по проведению публичных слушаний (приложение № 1).</w:t>
      </w:r>
    </w:p>
    <w:p w:rsidR="0029005F" w:rsidRDefault="00C6297B" w:rsidP="0029005F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D901DF">
        <w:rPr>
          <w:sz w:val="28"/>
        </w:rPr>
        <w:t xml:space="preserve">. Утвердить порядок учета </w:t>
      </w:r>
      <w:r w:rsidR="0029005F">
        <w:rPr>
          <w:sz w:val="28"/>
        </w:rPr>
        <w:t xml:space="preserve">предложений и участия граждан </w:t>
      </w:r>
      <w:r w:rsidR="00D901DF">
        <w:rPr>
          <w:sz w:val="28"/>
        </w:rPr>
        <w:t xml:space="preserve">                   </w:t>
      </w:r>
      <w:r w:rsidR="006A186D">
        <w:rPr>
          <w:sz w:val="28"/>
        </w:rPr>
        <w:t xml:space="preserve">           </w:t>
      </w:r>
      <w:r w:rsidR="00D901DF">
        <w:rPr>
          <w:sz w:val="28"/>
        </w:rPr>
        <w:t xml:space="preserve"> </w:t>
      </w:r>
      <w:r w:rsidR="0029005F">
        <w:rPr>
          <w:sz w:val="28"/>
        </w:rPr>
        <w:t>в обсуждении проекта Устава Лабинского городского поселения Лабинского района (приложение № 2).</w:t>
      </w:r>
    </w:p>
    <w:p w:rsidR="0029005F" w:rsidRDefault="00C6297B" w:rsidP="0029005F">
      <w:pPr>
        <w:ind w:firstLine="720"/>
        <w:jc w:val="both"/>
        <w:rPr>
          <w:sz w:val="28"/>
        </w:rPr>
      </w:pPr>
      <w:r>
        <w:rPr>
          <w:sz w:val="28"/>
        </w:rPr>
        <w:t>8</w:t>
      </w:r>
      <w:r w:rsidR="0029005F">
        <w:rPr>
          <w:sz w:val="28"/>
        </w:rPr>
        <w:t>. Утвердить состав рабочей группы по учету предложений по проекту Устава Лабинского городского поселения Лабинског</w:t>
      </w:r>
      <w:r w:rsidR="00E14ECE">
        <w:rPr>
          <w:sz w:val="28"/>
        </w:rPr>
        <w:t>о района (приложение</w:t>
      </w:r>
      <w:r w:rsidR="0029005F">
        <w:rPr>
          <w:sz w:val="28"/>
        </w:rPr>
        <w:t xml:space="preserve">  </w:t>
      </w:r>
      <w:r w:rsidR="008F0D47">
        <w:rPr>
          <w:sz w:val="28"/>
        </w:rPr>
        <w:t xml:space="preserve">     </w:t>
      </w:r>
      <w:r w:rsidR="0029005F">
        <w:rPr>
          <w:sz w:val="28"/>
        </w:rPr>
        <w:t>№ 3).</w:t>
      </w:r>
    </w:p>
    <w:p w:rsidR="0029005F" w:rsidRDefault="00C6297B" w:rsidP="0029005F">
      <w:pPr>
        <w:ind w:firstLine="720"/>
        <w:jc w:val="both"/>
        <w:rPr>
          <w:sz w:val="28"/>
        </w:rPr>
      </w:pPr>
      <w:r>
        <w:rPr>
          <w:sz w:val="28"/>
        </w:rPr>
        <w:t>9</w:t>
      </w:r>
      <w:r w:rsidR="0029005F">
        <w:rPr>
          <w:sz w:val="28"/>
        </w:rPr>
        <w:t>. Контроль за исполнением настоящего решения возложить на комитет по вопросам экономики, бюджета, финансов, налогов, законности</w:t>
      </w:r>
      <w:r w:rsidR="00CA6E0D">
        <w:rPr>
          <w:sz w:val="28"/>
        </w:rPr>
        <w:t xml:space="preserve"> и противодействию коррупции</w:t>
      </w:r>
      <w:r w:rsidR="0029005F">
        <w:rPr>
          <w:sz w:val="28"/>
        </w:rPr>
        <w:t xml:space="preserve"> (Садчиков).</w:t>
      </w:r>
    </w:p>
    <w:p w:rsidR="0029005F" w:rsidRDefault="0029005F" w:rsidP="0029005F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C6297B">
        <w:rPr>
          <w:sz w:val="28"/>
        </w:rPr>
        <w:t>0</w:t>
      </w:r>
      <w:r>
        <w:rPr>
          <w:sz w:val="28"/>
        </w:rPr>
        <w:t>. Настоящее решение вступает в силу со дня его официального опубликования.</w:t>
      </w:r>
    </w:p>
    <w:p w:rsidR="0029005F" w:rsidRDefault="0029005F" w:rsidP="0029005F">
      <w:pPr>
        <w:ind w:firstLine="720"/>
        <w:jc w:val="both"/>
        <w:rPr>
          <w:sz w:val="28"/>
        </w:rPr>
      </w:pPr>
    </w:p>
    <w:p w:rsidR="0029005F" w:rsidRDefault="0029005F" w:rsidP="0029005F">
      <w:pPr>
        <w:ind w:firstLine="720"/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  <w:szCs w:val="28"/>
        </w:rPr>
      </w:pPr>
      <w:r w:rsidRPr="002C6F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Лабинского городского</w:t>
      </w:r>
    </w:p>
    <w:p w:rsidR="0029005F" w:rsidRDefault="0029005F" w:rsidP="0029005F">
      <w:pPr>
        <w:jc w:val="both"/>
        <w:rPr>
          <w:sz w:val="28"/>
          <w:szCs w:val="28"/>
        </w:rPr>
      </w:pPr>
      <w:r w:rsidRPr="002C6F2A">
        <w:rPr>
          <w:sz w:val="28"/>
          <w:szCs w:val="28"/>
        </w:rPr>
        <w:t>поселения Лабинского района</w:t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  <w:t>А.Н.</w:t>
      </w:r>
      <w:r w:rsidR="008F0D47">
        <w:rPr>
          <w:sz w:val="28"/>
          <w:szCs w:val="28"/>
        </w:rPr>
        <w:t xml:space="preserve"> </w:t>
      </w:r>
      <w:r w:rsidR="00E14ECE">
        <w:rPr>
          <w:sz w:val="28"/>
          <w:szCs w:val="28"/>
        </w:rPr>
        <w:t>Матыченко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</w:p>
    <w:p w:rsidR="0029005F" w:rsidRPr="00D6310D" w:rsidRDefault="0029005F" w:rsidP="0029005F">
      <w:pPr>
        <w:jc w:val="both"/>
        <w:rPr>
          <w:sz w:val="28"/>
          <w:szCs w:val="28"/>
        </w:rPr>
      </w:pP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Председатель Совета Лабинского 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городского поселения 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>Лабинского района</w:t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="00E14ECE"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="002164D9">
        <w:rPr>
          <w:sz w:val="28"/>
          <w:szCs w:val="28"/>
        </w:rPr>
        <w:t>М.И.</w:t>
      </w:r>
      <w:r w:rsidR="008F0D47">
        <w:rPr>
          <w:sz w:val="28"/>
          <w:szCs w:val="28"/>
        </w:rPr>
        <w:t xml:space="preserve"> </w:t>
      </w:r>
      <w:r w:rsidR="002164D9">
        <w:rPr>
          <w:sz w:val="28"/>
          <w:szCs w:val="28"/>
        </w:rPr>
        <w:t>Артеменко</w:t>
      </w:r>
    </w:p>
    <w:tbl>
      <w:tblPr>
        <w:tblStyle w:val="a8"/>
        <w:tblW w:w="4252" w:type="dxa"/>
        <w:tblInd w:w="5637" w:type="dxa"/>
        <w:tblLook w:val="01E0" w:firstRow="1" w:lastRow="1" w:firstColumn="1" w:lastColumn="1" w:noHBand="0" w:noVBand="0"/>
      </w:tblPr>
      <w:tblGrid>
        <w:gridCol w:w="4252"/>
      </w:tblGrid>
      <w:tr w:rsidR="0029005F" w:rsidTr="002164D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6F05" w:rsidRDefault="00336F05" w:rsidP="00615A25">
            <w:pPr>
              <w:jc w:val="center"/>
              <w:rPr>
                <w:sz w:val="28"/>
              </w:rPr>
            </w:pPr>
          </w:p>
          <w:p w:rsidR="00336F05" w:rsidRDefault="00336F05" w:rsidP="00615A25">
            <w:pPr>
              <w:jc w:val="center"/>
              <w:rPr>
                <w:sz w:val="28"/>
              </w:rPr>
            </w:pPr>
          </w:p>
          <w:p w:rsidR="00336F05" w:rsidRDefault="00336F05" w:rsidP="00615A25">
            <w:pPr>
              <w:jc w:val="center"/>
              <w:rPr>
                <w:sz w:val="28"/>
              </w:rPr>
            </w:pPr>
          </w:p>
          <w:p w:rsidR="00336F05" w:rsidRDefault="00336F05" w:rsidP="00615A25">
            <w:pPr>
              <w:jc w:val="center"/>
              <w:rPr>
                <w:sz w:val="28"/>
              </w:rPr>
            </w:pPr>
          </w:p>
          <w:p w:rsidR="00336F05" w:rsidRDefault="00336F05" w:rsidP="00615A25">
            <w:pPr>
              <w:jc w:val="center"/>
              <w:rPr>
                <w:sz w:val="28"/>
              </w:rPr>
            </w:pPr>
          </w:p>
          <w:p w:rsidR="00336F05" w:rsidRDefault="00336F05" w:rsidP="00615A25">
            <w:pPr>
              <w:jc w:val="center"/>
              <w:rPr>
                <w:sz w:val="28"/>
              </w:rPr>
            </w:pPr>
          </w:p>
          <w:p w:rsidR="00336F05" w:rsidRDefault="00336F05" w:rsidP="00615A25">
            <w:pPr>
              <w:jc w:val="center"/>
              <w:rPr>
                <w:sz w:val="28"/>
              </w:rPr>
            </w:pPr>
          </w:p>
          <w:p w:rsidR="00336F05" w:rsidRDefault="00336F05" w:rsidP="00615A25">
            <w:pPr>
              <w:jc w:val="center"/>
              <w:rPr>
                <w:sz w:val="28"/>
              </w:rPr>
            </w:pPr>
          </w:p>
          <w:p w:rsidR="00336F05" w:rsidRDefault="00336F05" w:rsidP="00615A25">
            <w:pPr>
              <w:jc w:val="center"/>
              <w:rPr>
                <w:sz w:val="28"/>
              </w:rPr>
            </w:pPr>
          </w:p>
          <w:p w:rsidR="00336F05" w:rsidRDefault="00336F05" w:rsidP="00615A25">
            <w:pPr>
              <w:jc w:val="center"/>
              <w:rPr>
                <w:sz w:val="28"/>
              </w:rPr>
            </w:pPr>
          </w:p>
          <w:p w:rsidR="00C6297B" w:rsidRDefault="00C6297B" w:rsidP="00615A25">
            <w:pPr>
              <w:jc w:val="center"/>
              <w:rPr>
                <w:sz w:val="28"/>
              </w:rPr>
            </w:pPr>
          </w:p>
          <w:p w:rsidR="00C6297B" w:rsidRDefault="00C6297B" w:rsidP="00615A25">
            <w:pPr>
              <w:jc w:val="center"/>
              <w:rPr>
                <w:sz w:val="28"/>
              </w:rPr>
            </w:pPr>
          </w:p>
          <w:p w:rsidR="00C6297B" w:rsidRDefault="00C6297B" w:rsidP="00615A25">
            <w:pPr>
              <w:jc w:val="center"/>
              <w:rPr>
                <w:sz w:val="28"/>
              </w:rPr>
            </w:pPr>
          </w:p>
          <w:p w:rsidR="00C6297B" w:rsidRDefault="00C6297B" w:rsidP="00615A25">
            <w:pPr>
              <w:jc w:val="center"/>
              <w:rPr>
                <w:sz w:val="28"/>
              </w:rPr>
            </w:pPr>
          </w:p>
          <w:p w:rsidR="00C6297B" w:rsidRDefault="00C6297B" w:rsidP="00615A25">
            <w:pPr>
              <w:jc w:val="center"/>
              <w:rPr>
                <w:sz w:val="28"/>
              </w:rPr>
            </w:pPr>
          </w:p>
          <w:p w:rsidR="0029005F" w:rsidRDefault="00615A25" w:rsidP="00615A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  <w:r w:rsidR="0029005F">
              <w:rPr>
                <w:sz w:val="28"/>
              </w:rPr>
              <w:t>№ 1</w:t>
            </w:r>
          </w:p>
          <w:p w:rsidR="0029005F" w:rsidRDefault="0029005F" w:rsidP="00A07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Совета Лабинского городского поселения Лабинского района</w:t>
            </w:r>
          </w:p>
          <w:p w:rsidR="0029005F" w:rsidRDefault="00050B2F" w:rsidP="00863BD1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9005F">
              <w:rPr>
                <w:sz w:val="28"/>
              </w:rPr>
              <w:t>от</w:t>
            </w:r>
            <w:r w:rsidR="00B513AE">
              <w:rPr>
                <w:sz w:val="28"/>
              </w:rPr>
              <w:t xml:space="preserve"> </w:t>
            </w:r>
            <w:r w:rsidR="00863BD1">
              <w:rPr>
                <w:sz w:val="28"/>
              </w:rPr>
              <w:t>19.04.2018 №</w:t>
            </w:r>
            <w:r w:rsidR="00B513AE">
              <w:rPr>
                <w:sz w:val="28"/>
              </w:rPr>
              <w:t xml:space="preserve"> 27</w:t>
            </w:r>
            <w:r w:rsidR="00863BD1">
              <w:rPr>
                <w:sz w:val="28"/>
              </w:rPr>
              <w:t>3</w:t>
            </w:r>
            <w:r w:rsidR="00B513AE">
              <w:rPr>
                <w:sz w:val="28"/>
              </w:rPr>
              <w:t>/70</w:t>
            </w:r>
          </w:p>
        </w:tc>
      </w:tr>
    </w:tbl>
    <w:p w:rsidR="0029005F" w:rsidRDefault="0029005F" w:rsidP="0029005F">
      <w:pPr>
        <w:jc w:val="right"/>
        <w:rPr>
          <w:sz w:val="28"/>
        </w:rPr>
      </w:pPr>
    </w:p>
    <w:p w:rsidR="0029005F" w:rsidRDefault="0029005F" w:rsidP="0029005F">
      <w:pPr>
        <w:jc w:val="right"/>
      </w:pPr>
    </w:p>
    <w:p w:rsidR="0029005F" w:rsidRDefault="0029005F" w:rsidP="0029005F">
      <w:pPr>
        <w:jc w:val="center"/>
        <w:rPr>
          <w:b/>
          <w:sz w:val="28"/>
        </w:rPr>
      </w:pPr>
    </w:p>
    <w:p w:rsidR="0029005F" w:rsidRPr="003014EC" w:rsidRDefault="0029005F" w:rsidP="0029005F">
      <w:pPr>
        <w:jc w:val="center"/>
        <w:rPr>
          <w:sz w:val="28"/>
        </w:rPr>
      </w:pPr>
      <w:r w:rsidRPr="003014EC">
        <w:rPr>
          <w:sz w:val="28"/>
        </w:rPr>
        <w:t xml:space="preserve">СОСТАВ </w:t>
      </w:r>
    </w:p>
    <w:p w:rsidR="0029005F" w:rsidRDefault="0029005F" w:rsidP="0029005F">
      <w:pPr>
        <w:jc w:val="center"/>
        <w:rPr>
          <w:sz w:val="28"/>
        </w:rPr>
      </w:pPr>
      <w:r w:rsidRPr="003014EC">
        <w:rPr>
          <w:sz w:val="28"/>
        </w:rPr>
        <w:t xml:space="preserve">оргкомитета по проведению публичных слушаний по проекту Устава </w:t>
      </w:r>
      <w:r>
        <w:rPr>
          <w:sz w:val="28"/>
        </w:rPr>
        <w:t>Лабинского городского поселения Лабинского района</w:t>
      </w:r>
    </w:p>
    <w:p w:rsidR="0029005F" w:rsidRDefault="0029005F" w:rsidP="0029005F">
      <w:pPr>
        <w:jc w:val="center"/>
        <w:rPr>
          <w:sz w:val="28"/>
        </w:rPr>
      </w:pPr>
    </w:p>
    <w:p w:rsidR="0029005F" w:rsidRDefault="0029005F" w:rsidP="0029005F">
      <w:pPr>
        <w:jc w:val="center"/>
        <w:rPr>
          <w:sz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44"/>
        <w:gridCol w:w="4744"/>
      </w:tblGrid>
      <w:tr w:rsidR="0029005F" w:rsidTr="002164D9"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Артеменко Максим Иванович</w:t>
            </w:r>
          </w:p>
        </w:tc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депутат Лабинского городского поселения Лабинского района</w:t>
            </w:r>
          </w:p>
        </w:tc>
      </w:tr>
      <w:tr w:rsidR="0029005F" w:rsidTr="002164D9">
        <w:tc>
          <w:tcPr>
            <w:tcW w:w="4927" w:type="dxa"/>
          </w:tcPr>
          <w:p w:rsidR="0029005F" w:rsidRDefault="00E14ECE" w:rsidP="002164D9">
            <w:pPr>
              <w:rPr>
                <w:sz w:val="28"/>
              </w:rPr>
            </w:pPr>
            <w:r>
              <w:rPr>
                <w:sz w:val="28"/>
              </w:rPr>
              <w:t>Мизерин Геннадий Г</w:t>
            </w:r>
            <w:r w:rsidR="00336F05">
              <w:rPr>
                <w:sz w:val="28"/>
              </w:rPr>
              <w:t>еоргиевич</w:t>
            </w:r>
          </w:p>
        </w:tc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депутат Лабинского городского поселения Лабинского района</w:t>
            </w:r>
          </w:p>
        </w:tc>
      </w:tr>
      <w:tr w:rsidR="0029005F" w:rsidTr="002164D9">
        <w:tc>
          <w:tcPr>
            <w:tcW w:w="4927" w:type="dxa"/>
          </w:tcPr>
          <w:p w:rsidR="0029005F" w:rsidRDefault="008F0D47" w:rsidP="008F0D47">
            <w:pPr>
              <w:rPr>
                <w:sz w:val="28"/>
              </w:rPr>
            </w:pPr>
            <w:r>
              <w:rPr>
                <w:sz w:val="28"/>
              </w:rPr>
              <w:t xml:space="preserve">Стаценко Ирина Николаевна </w:t>
            </w:r>
          </w:p>
        </w:tc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депутат Лабинского городского поселения Лабинского района</w:t>
            </w:r>
          </w:p>
        </w:tc>
      </w:tr>
    </w:tbl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Лабинского </w:t>
      </w:r>
    </w:p>
    <w:p w:rsidR="0029005F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9005F" w:rsidRPr="002C6F2A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4D9">
        <w:rPr>
          <w:sz w:val="28"/>
          <w:szCs w:val="28"/>
        </w:rPr>
        <w:t>М.И.</w:t>
      </w:r>
      <w:r w:rsidR="008F0D47">
        <w:rPr>
          <w:sz w:val="28"/>
          <w:szCs w:val="28"/>
        </w:rPr>
        <w:t xml:space="preserve"> </w:t>
      </w:r>
      <w:r w:rsidR="002164D9">
        <w:rPr>
          <w:sz w:val="28"/>
          <w:szCs w:val="28"/>
        </w:rPr>
        <w:t>Артеменко</w:t>
      </w:r>
    </w:p>
    <w:p w:rsidR="0029005F" w:rsidRPr="002C6F2A" w:rsidRDefault="0029005F" w:rsidP="0029005F">
      <w:pPr>
        <w:jc w:val="center"/>
        <w:rPr>
          <w:sz w:val="28"/>
          <w:szCs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1B2140" w:rsidRDefault="001B2140" w:rsidP="0029005F">
      <w:pPr>
        <w:jc w:val="both"/>
        <w:rPr>
          <w:sz w:val="28"/>
        </w:rPr>
      </w:pPr>
    </w:p>
    <w:p w:rsidR="001B2140" w:rsidRDefault="001B2140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ind w:left="5954"/>
        <w:jc w:val="both"/>
        <w:rPr>
          <w:sz w:val="28"/>
        </w:rPr>
      </w:pPr>
    </w:p>
    <w:p w:rsidR="0029005F" w:rsidRDefault="00615A25" w:rsidP="00615A25">
      <w:pPr>
        <w:ind w:left="5954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615A25" w:rsidRDefault="00615A25" w:rsidP="00615A25">
      <w:pPr>
        <w:ind w:left="5954"/>
        <w:jc w:val="center"/>
        <w:rPr>
          <w:sz w:val="28"/>
        </w:rPr>
      </w:pPr>
      <w:r>
        <w:rPr>
          <w:sz w:val="28"/>
        </w:rPr>
        <w:t>УТВЕРЖДЕН</w:t>
      </w:r>
    </w:p>
    <w:p w:rsidR="00615A25" w:rsidRDefault="0029005F" w:rsidP="00A07A18">
      <w:pPr>
        <w:ind w:left="5529"/>
        <w:jc w:val="center"/>
        <w:rPr>
          <w:sz w:val="28"/>
        </w:rPr>
      </w:pPr>
      <w:r>
        <w:rPr>
          <w:sz w:val="28"/>
        </w:rPr>
        <w:t>решени</w:t>
      </w:r>
      <w:r w:rsidR="00615A25">
        <w:rPr>
          <w:sz w:val="28"/>
        </w:rPr>
        <w:t>ем</w:t>
      </w:r>
      <w:r>
        <w:rPr>
          <w:sz w:val="28"/>
        </w:rPr>
        <w:t xml:space="preserve"> Совета Лабинского городского поселения Лабинского </w:t>
      </w:r>
      <w:r w:rsidR="00A07A18">
        <w:rPr>
          <w:sz w:val="28"/>
        </w:rPr>
        <w:t>р</w:t>
      </w:r>
      <w:r>
        <w:rPr>
          <w:sz w:val="28"/>
        </w:rPr>
        <w:t>айона</w:t>
      </w:r>
    </w:p>
    <w:p w:rsidR="001F2706" w:rsidRDefault="00615A25" w:rsidP="00050B2F">
      <w:pPr>
        <w:ind w:left="5954"/>
        <w:rPr>
          <w:sz w:val="28"/>
        </w:rPr>
      </w:pPr>
      <w:r>
        <w:rPr>
          <w:sz w:val="28"/>
        </w:rPr>
        <w:t>от</w:t>
      </w:r>
      <w:r w:rsidR="00B513AE">
        <w:rPr>
          <w:sz w:val="28"/>
        </w:rPr>
        <w:t xml:space="preserve"> 19.04.2018 </w:t>
      </w:r>
      <w:r>
        <w:rPr>
          <w:sz w:val="28"/>
        </w:rPr>
        <w:t>№</w:t>
      </w:r>
      <w:r w:rsidR="00B513AE">
        <w:rPr>
          <w:sz w:val="28"/>
        </w:rPr>
        <w:t xml:space="preserve"> 27</w:t>
      </w:r>
      <w:r w:rsidR="00863BD1">
        <w:rPr>
          <w:sz w:val="28"/>
        </w:rPr>
        <w:t>3</w:t>
      </w:r>
      <w:r w:rsidR="00B513AE">
        <w:rPr>
          <w:sz w:val="28"/>
        </w:rPr>
        <w:t>/70</w:t>
      </w:r>
      <w:r w:rsidR="00C03419">
        <w:rPr>
          <w:sz w:val="28"/>
        </w:rPr>
        <w:t xml:space="preserve">  </w:t>
      </w:r>
    </w:p>
    <w:p w:rsidR="00615A25" w:rsidRDefault="00615A25" w:rsidP="00615A25">
      <w:pPr>
        <w:jc w:val="center"/>
        <w:rPr>
          <w:sz w:val="28"/>
        </w:rPr>
      </w:pPr>
    </w:p>
    <w:p w:rsidR="0029005F" w:rsidRPr="00061148" w:rsidRDefault="0029005F" w:rsidP="00615A25">
      <w:pPr>
        <w:pStyle w:val="Style4"/>
        <w:widowControl/>
        <w:ind w:right="48"/>
        <w:jc w:val="center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ПОРЯДОК</w:t>
      </w:r>
    </w:p>
    <w:p w:rsidR="00615A25" w:rsidRDefault="0029005F" w:rsidP="00615A25">
      <w:pPr>
        <w:pStyle w:val="Style1"/>
        <w:widowControl/>
        <w:ind w:firstLine="0"/>
        <w:jc w:val="center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учета предложений и участия граждан в обсуждении проекта</w:t>
      </w:r>
    </w:p>
    <w:p w:rsidR="0029005F" w:rsidRPr="00061148" w:rsidRDefault="0029005F" w:rsidP="00615A25">
      <w:pPr>
        <w:pStyle w:val="Style1"/>
        <w:widowControl/>
        <w:ind w:firstLine="0"/>
        <w:jc w:val="center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Устава</w:t>
      </w:r>
      <w:r w:rsidR="00D901D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Лабинского городского поселения Лабинского района</w:t>
      </w:r>
    </w:p>
    <w:p w:rsidR="0029005F" w:rsidRDefault="0029005F" w:rsidP="00615A25">
      <w:pPr>
        <w:pStyle w:val="Style2"/>
        <w:widowControl/>
        <w:spacing w:line="240" w:lineRule="exact"/>
        <w:ind w:right="19" w:firstLine="0"/>
        <w:jc w:val="center"/>
        <w:rPr>
          <w:sz w:val="28"/>
          <w:szCs w:val="28"/>
        </w:rPr>
      </w:pPr>
    </w:p>
    <w:p w:rsidR="0029005F" w:rsidRPr="00061148" w:rsidRDefault="0029005F" w:rsidP="00615A25">
      <w:pPr>
        <w:pStyle w:val="Style2"/>
        <w:widowControl/>
        <w:spacing w:line="240" w:lineRule="exact"/>
        <w:ind w:right="19" w:firstLine="0"/>
        <w:jc w:val="center"/>
        <w:rPr>
          <w:sz w:val="28"/>
          <w:szCs w:val="28"/>
        </w:rPr>
      </w:pPr>
    </w:p>
    <w:p w:rsidR="0029005F" w:rsidRPr="00061148" w:rsidRDefault="0029005F" w:rsidP="00615A25">
      <w:pPr>
        <w:pStyle w:val="Style2"/>
        <w:widowControl/>
        <w:tabs>
          <w:tab w:val="left" w:pos="1397"/>
        </w:tabs>
        <w:spacing w:before="82" w:line="322" w:lineRule="exact"/>
        <w:ind w:right="19"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1.</w:t>
      </w:r>
      <w:r w:rsidRPr="00061148">
        <w:rPr>
          <w:rStyle w:val="FontStyle11"/>
          <w:sz w:val="28"/>
          <w:szCs w:val="28"/>
        </w:rPr>
        <w:tab/>
        <w:t xml:space="preserve">Население </w:t>
      </w:r>
      <w:r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с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 xml:space="preserve">момента опубликования (обнародования) проекта Устава </w:t>
      </w:r>
      <w:r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Pr="00061148">
        <w:rPr>
          <w:rStyle w:val="FontStyle11"/>
          <w:sz w:val="28"/>
          <w:szCs w:val="28"/>
        </w:rPr>
        <w:t xml:space="preserve"> вправе участвовать в его обсуждении в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следующих формах:</w:t>
      </w:r>
    </w:p>
    <w:p w:rsidR="0029005F" w:rsidRPr="00061148" w:rsidRDefault="00A07A18" w:rsidP="00A07A18">
      <w:pPr>
        <w:pStyle w:val="Style3"/>
        <w:widowControl/>
        <w:numPr>
          <w:ilvl w:val="1"/>
          <w:numId w:val="9"/>
        </w:numPr>
        <w:tabs>
          <w:tab w:val="left" w:pos="658"/>
        </w:tabs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29005F" w:rsidRPr="00061148">
        <w:rPr>
          <w:rStyle w:val="FontStyle11"/>
          <w:sz w:val="28"/>
          <w:szCs w:val="28"/>
        </w:rPr>
        <w:t>роведение собра</w:t>
      </w:r>
      <w:r>
        <w:rPr>
          <w:rStyle w:val="FontStyle11"/>
          <w:sz w:val="28"/>
          <w:szCs w:val="28"/>
        </w:rPr>
        <w:t>ний граждан по месту жительства.</w:t>
      </w:r>
    </w:p>
    <w:p w:rsidR="0029005F" w:rsidRPr="00061148" w:rsidRDefault="00A07A18" w:rsidP="00A07A18">
      <w:pPr>
        <w:pStyle w:val="Style3"/>
        <w:widowControl/>
        <w:numPr>
          <w:ilvl w:val="1"/>
          <w:numId w:val="9"/>
        </w:numPr>
        <w:tabs>
          <w:tab w:val="left" w:pos="653"/>
        </w:tabs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</w:t>
      </w:r>
      <w:r w:rsidR="0029005F" w:rsidRPr="00061148">
        <w:rPr>
          <w:rStyle w:val="FontStyle11"/>
          <w:sz w:val="28"/>
          <w:szCs w:val="28"/>
        </w:rPr>
        <w:t xml:space="preserve">ассового обсуждения проекта Устава </w:t>
      </w:r>
      <w:r w:rsidR="0029005F"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="0029005F" w:rsidRPr="00061148">
        <w:rPr>
          <w:rStyle w:val="FontStyle11"/>
          <w:sz w:val="28"/>
          <w:szCs w:val="28"/>
        </w:rPr>
        <w:t xml:space="preserve"> в порядке, пре</w:t>
      </w:r>
      <w:r>
        <w:rPr>
          <w:rStyle w:val="FontStyle11"/>
          <w:sz w:val="28"/>
          <w:szCs w:val="28"/>
        </w:rPr>
        <w:t>дусмотренном настоящим Порядком.</w:t>
      </w:r>
    </w:p>
    <w:p w:rsidR="0029005F" w:rsidRPr="00061148" w:rsidRDefault="00A07A18" w:rsidP="00615A25">
      <w:pPr>
        <w:pStyle w:val="Style3"/>
        <w:widowControl/>
        <w:tabs>
          <w:tab w:val="left" w:pos="993"/>
        </w:tabs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1.3. П</w:t>
      </w:r>
      <w:r w:rsidR="0029005F" w:rsidRPr="00061148">
        <w:rPr>
          <w:rStyle w:val="FontStyle11"/>
          <w:sz w:val="28"/>
          <w:szCs w:val="28"/>
        </w:rPr>
        <w:t xml:space="preserve">роведение публичных слушаний по проекту </w:t>
      </w:r>
      <w:r w:rsidR="0029005F">
        <w:rPr>
          <w:rStyle w:val="FontStyle11"/>
          <w:sz w:val="28"/>
          <w:szCs w:val="28"/>
        </w:rPr>
        <w:t>Лабинского городского поселения Лабинского района</w:t>
      </w:r>
      <w:r>
        <w:rPr>
          <w:rStyle w:val="FontStyle11"/>
          <w:sz w:val="28"/>
          <w:szCs w:val="28"/>
        </w:rPr>
        <w:t>.</w:t>
      </w:r>
    </w:p>
    <w:p w:rsidR="0029005F" w:rsidRPr="00061148" w:rsidRDefault="00A07A18" w:rsidP="00615A25">
      <w:pPr>
        <w:pStyle w:val="Style3"/>
        <w:widowControl/>
        <w:tabs>
          <w:tab w:val="left" w:pos="851"/>
          <w:tab w:val="left" w:pos="993"/>
        </w:tabs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1.4. В</w:t>
      </w:r>
      <w:r w:rsidR="0029005F" w:rsidRPr="00061148">
        <w:rPr>
          <w:rStyle w:val="FontStyle11"/>
          <w:sz w:val="28"/>
          <w:szCs w:val="28"/>
        </w:rPr>
        <w:t xml:space="preserve"> иных формах, не противоречащих действующему законодательству.</w:t>
      </w:r>
    </w:p>
    <w:p w:rsidR="0029005F" w:rsidRPr="00061148" w:rsidRDefault="0029005F" w:rsidP="00615A25">
      <w:pPr>
        <w:pStyle w:val="Style2"/>
        <w:widowControl/>
        <w:tabs>
          <w:tab w:val="left" w:pos="993"/>
        </w:tabs>
        <w:spacing w:line="322" w:lineRule="exact"/>
        <w:ind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2.</w:t>
      </w:r>
      <w:r w:rsidRPr="00061148">
        <w:rPr>
          <w:rStyle w:val="FontStyle11"/>
          <w:sz w:val="28"/>
          <w:szCs w:val="28"/>
        </w:rPr>
        <w:tab/>
        <w:t>Предложения о дополнениях и (или) изменениях по опубликованному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 xml:space="preserve">проекту Устава </w:t>
      </w:r>
      <w:r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Pr="00061148">
        <w:rPr>
          <w:rStyle w:val="FontStyle11"/>
          <w:sz w:val="28"/>
          <w:szCs w:val="28"/>
        </w:rPr>
        <w:t xml:space="preserve"> (далее</w:t>
      </w:r>
      <w:r w:rsidR="00E14ECE">
        <w:rPr>
          <w:rStyle w:val="FontStyle11"/>
          <w:sz w:val="28"/>
          <w:szCs w:val="28"/>
        </w:rPr>
        <w:t xml:space="preserve"> - </w:t>
      </w:r>
      <w:r w:rsidRPr="00061148">
        <w:rPr>
          <w:rStyle w:val="FontStyle11"/>
          <w:sz w:val="28"/>
          <w:szCs w:val="28"/>
        </w:rPr>
        <w:t>предложения), выдвинутые населением на публичных слушаниях,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 xml:space="preserve">указываются в итоговом документе публичных слушаний, </w:t>
      </w:r>
      <w:r w:rsidR="006A186D" w:rsidRPr="00061148">
        <w:rPr>
          <w:rStyle w:val="FontStyle11"/>
          <w:sz w:val="28"/>
          <w:szCs w:val="28"/>
        </w:rPr>
        <w:t>который</w:t>
      </w:r>
      <w:r w:rsidR="006A186D">
        <w:rPr>
          <w:rStyle w:val="FontStyle11"/>
          <w:sz w:val="28"/>
          <w:szCs w:val="28"/>
        </w:rPr>
        <w:t xml:space="preserve"> передается</w:t>
      </w:r>
      <w:r w:rsidRPr="00061148">
        <w:rPr>
          <w:rStyle w:val="FontStyle11"/>
          <w:sz w:val="28"/>
          <w:szCs w:val="28"/>
        </w:rPr>
        <w:t xml:space="preserve"> в рабочую группу по учету предложений по проекту Устава</w:t>
      </w:r>
      <w:r w:rsidR="00A07A1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Pr="00061148">
        <w:rPr>
          <w:rStyle w:val="FontStyle11"/>
          <w:sz w:val="28"/>
          <w:szCs w:val="28"/>
        </w:rPr>
        <w:t xml:space="preserve"> (далее - рабочая группа).</w:t>
      </w:r>
    </w:p>
    <w:p w:rsidR="0029005F" w:rsidRPr="00061148" w:rsidRDefault="0029005F" w:rsidP="00615A25">
      <w:pPr>
        <w:pStyle w:val="Style2"/>
        <w:widowControl/>
        <w:tabs>
          <w:tab w:val="left" w:pos="965"/>
        </w:tabs>
        <w:spacing w:line="322" w:lineRule="exact"/>
        <w:ind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3.</w:t>
      </w:r>
      <w:r w:rsidRPr="00061148">
        <w:rPr>
          <w:rStyle w:val="FontStyle11"/>
          <w:sz w:val="28"/>
          <w:szCs w:val="28"/>
        </w:rPr>
        <w:tab/>
        <w:t>Предложения населения к опубликованному (обнародованному)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 xml:space="preserve">проекту Устава </w:t>
      </w:r>
      <w:r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Pr="00061148">
        <w:rPr>
          <w:rStyle w:val="FontStyle11"/>
          <w:sz w:val="28"/>
          <w:szCs w:val="28"/>
        </w:rPr>
        <w:t xml:space="preserve"> могут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 xml:space="preserve">вноситься в течение </w:t>
      </w:r>
      <w:r w:rsidR="00C03419">
        <w:rPr>
          <w:rStyle w:val="FontStyle11"/>
          <w:sz w:val="28"/>
          <w:szCs w:val="28"/>
        </w:rPr>
        <w:t>10</w:t>
      </w:r>
      <w:r w:rsidRPr="00061148">
        <w:rPr>
          <w:rStyle w:val="FontStyle11"/>
          <w:sz w:val="28"/>
          <w:szCs w:val="28"/>
        </w:rPr>
        <w:t xml:space="preserve"> дней со дня его опубликования в рабочую группу и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рассматриваются ею в соответствии с настоящим Порядком.</w:t>
      </w:r>
    </w:p>
    <w:p w:rsidR="0029005F" w:rsidRPr="00061148" w:rsidRDefault="0029005F" w:rsidP="00615A25">
      <w:pPr>
        <w:pStyle w:val="Style2"/>
        <w:widowControl/>
        <w:numPr>
          <w:ilvl w:val="0"/>
          <w:numId w:val="2"/>
        </w:numPr>
        <w:tabs>
          <w:tab w:val="left" w:pos="821"/>
        </w:tabs>
        <w:spacing w:line="322" w:lineRule="exact"/>
        <w:ind w:firstLine="709"/>
        <w:jc w:val="left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Внесенные предложения регистрируются рабочей группой.</w:t>
      </w:r>
    </w:p>
    <w:p w:rsidR="0029005F" w:rsidRPr="00061148" w:rsidRDefault="0029005F" w:rsidP="00615A25">
      <w:pPr>
        <w:pStyle w:val="Style2"/>
        <w:widowControl/>
        <w:numPr>
          <w:ilvl w:val="0"/>
          <w:numId w:val="2"/>
        </w:numPr>
        <w:tabs>
          <w:tab w:val="left" w:pos="802"/>
        </w:tabs>
        <w:spacing w:line="322" w:lineRule="exact"/>
        <w:ind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Предложения должны соответствовать Конституции РФ, требованиям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Федерального закона от 06</w:t>
      </w:r>
      <w:r w:rsidR="00A07A18">
        <w:rPr>
          <w:rStyle w:val="FontStyle11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061148">
          <w:rPr>
            <w:rStyle w:val="FontStyle11"/>
            <w:sz w:val="28"/>
            <w:szCs w:val="28"/>
          </w:rPr>
          <w:t>2003 г</w:t>
        </w:r>
        <w:r w:rsidR="00A07A18">
          <w:rPr>
            <w:rStyle w:val="FontStyle11"/>
            <w:sz w:val="28"/>
            <w:szCs w:val="28"/>
          </w:rPr>
          <w:t>ода</w:t>
        </w:r>
      </w:smartTag>
      <w:r w:rsidRPr="00061148">
        <w:rPr>
          <w:rStyle w:val="FontStyle11"/>
          <w:sz w:val="28"/>
          <w:szCs w:val="28"/>
        </w:rPr>
        <w:t xml:space="preserve"> № 131-ФЗ «Об общих принципах</w:t>
      </w:r>
      <w:r w:rsidR="00D901DF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организации местного самоуправления в Российской Федерации»,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федеральному законодательству, законодательству Краснодарского края.</w:t>
      </w:r>
    </w:p>
    <w:p w:rsidR="0029005F" w:rsidRPr="00061148" w:rsidRDefault="006A186D" w:rsidP="006A186D">
      <w:pPr>
        <w:pStyle w:val="Style2"/>
        <w:widowControl/>
        <w:tabs>
          <w:tab w:val="left" w:pos="851"/>
        </w:tabs>
        <w:spacing w:line="322" w:lineRule="exact"/>
        <w:ind w:right="17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6.</w:t>
      </w:r>
      <w:r w:rsidR="0029005F" w:rsidRPr="00061148">
        <w:rPr>
          <w:rStyle w:val="FontStyle11"/>
          <w:sz w:val="28"/>
          <w:szCs w:val="28"/>
        </w:rPr>
        <w:t>Предложения должны соответствовать следующим требованиям:</w:t>
      </w:r>
    </w:p>
    <w:p w:rsidR="0029005F" w:rsidRPr="00061148" w:rsidRDefault="00A07A18" w:rsidP="00615A25">
      <w:pPr>
        <w:pStyle w:val="Style3"/>
        <w:widowControl/>
        <w:tabs>
          <w:tab w:val="left" w:pos="993"/>
        </w:tabs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6.1. Д</w:t>
      </w:r>
      <w:r w:rsidR="0029005F" w:rsidRPr="00061148">
        <w:rPr>
          <w:rStyle w:val="FontStyle11"/>
          <w:sz w:val="28"/>
          <w:szCs w:val="28"/>
        </w:rPr>
        <w:t>олжны обеспечивать однозначное толкование положений проекта</w:t>
      </w:r>
      <w:r>
        <w:rPr>
          <w:rStyle w:val="FontStyle11"/>
          <w:sz w:val="28"/>
          <w:szCs w:val="28"/>
        </w:rPr>
        <w:t xml:space="preserve"> </w:t>
      </w:r>
      <w:r w:rsidR="0029005F" w:rsidRPr="00061148">
        <w:rPr>
          <w:rStyle w:val="FontStyle11"/>
          <w:sz w:val="28"/>
          <w:szCs w:val="28"/>
        </w:rPr>
        <w:t xml:space="preserve">Устава </w:t>
      </w:r>
      <w:r w:rsidR="0029005F"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="0029005F" w:rsidRPr="00061148">
        <w:rPr>
          <w:rStyle w:val="FontStyle11"/>
          <w:sz w:val="28"/>
          <w:szCs w:val="28"/>
        </w:rPr>
        <w:t>.</w:t>
      </w:r>
    </w:p>
    <w:p w:rsidR="0029005F" w:rsidRDefault="00A07A18" w:rsidP="00615A25">
      <w:pPr>
        <w:pStyle w:val="Style3"/>
        <w:widowControl/>
        <w:tabs>
          <w:tab w:val="left" w:pos="993"/>
        </w:tabs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6.2. Н</w:t>
      </w:r>
      <w:r w:rsidR="0029005F" w:rsidRPr="00061148">
        <w:rPr>
          <w:rStyle w:val="FontStyle11"/>
          <w:sz w:val="28"/>
          <w:szCs w:val="28"/>
        </w:rPr>
        <w:t>е допускать противоречие либо несогласованность с иными</w:t>
      </w:r>
      <w:r>
        <w:rPr>
          <w:rStyle w:val="FontStyle11"/>
          <w:sz w:val="28"/>
          <w:szCs w:val="28"/>
        </w:rPr>
        <w:t xml:space="preserve"> </w:t>
      </w:r>
      <w:r w:rsidR="0029005F" w:rsidRPr="00061148">
        <w:rPr>
          <w:rStyle w:val="FontStyle11"/>
          <w:sz w:val="28"/>
          <w:szCs w:val="28"/>
        </w:rPr>
        <w:t xml:space="preserve">положениями проекта Устава </w:t>
      </w:r>
      <w:r w:rsidR="0029005F"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="0029005F" w:rsidRPr="00061148">
        <w:rPr>
          <w:rStyle w:val="FontStyle11"/>
          <w:sz w:val="28"/>
          <w:szCs w:val="28"/>
        </w:rPr>
        <w:t>.</w:t>
      </w:r>
    </w:p>
    <w:p w:rsidR="0029005F" w:rsidRPr="00061148" w:rsidRDefault="0029005F" w:rsidP="00615A25">
      <w:pPr>
        <w:pStyle w:val="Style2"/>
        <w:widowControl/>
        <w:tabs>
          <w:tab w:val="left" w:pos="965"/>
        </w:tabs>
        <w:spacing w:line="322" w:lineRule="exact"/>
        <w:ind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lastRenderedPageBreak/>
        <w:t>7.</w:t>
      </w:r>
      <w:r w:rsidRPr="00061148">
        <w:rPr>
          <w:rStyle w:val="FontStyle11"/>
          <w:sz w:val="28"/>
          <w:szCs w:val="28"/>
        </w:rPr>
        <w:tab/>
        <w:t>Предложения, внесенные с нарушением требований и сроков,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предусмотренных настоящим Порядком, по решению рабочей группы могут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быть оставлены без рассмотрения.</w:t>
      </w:r>
    </w:p>
    <w:p w:rsidR="0029005F" w:rsidRPr="00061148" w:rsidRDefault="0029005F" w:rsidP="00615A25">
      <w:pPr>
        <w:pStyle w:val="Style2"/>
        <w:widowControl/>
        <w:numPr>
          <w:ilvl w:val="0"/>
          <w:numId w:val="3"/>
        </w:numPr>
        <w:tabs>
          <w:tab w:val="left" w:pos="864"/>
        </w:tabs>
        <w:spacing w:line="322" w:lineRule="exact"/>
        <w:ind w:right="10"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По итогам изучения, анализа и обобщения внесенных предложений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рабочая группа составляет заключение.</w:t>
      </w:r>
    </w:p>
    <w:p w:rsidR="0029005F" w:rsidRPr="00061148" w:rsidRDefault="0029005F" w:rsidP="00615A25">
      <w:pPr>
        <w:pStyle w:val="Style2"/>
        <w:widowControl/>
        <w:numPr>
          <w:ilvl w:val="0"/>
          <w:numId w:val="3"/>
        </w:numPr>
        <w:tabs>
          <w:tab w:val="left" w:pos="864"/>
        </w:tabs>
        <w:spacing w:line="322" w:lineRule="exact"/>
        <w:ind w:right="10"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Заключение рабочей группы на внесенные предложения должно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содержать следующие положения:</w:t>
      </w:r>
    </w:p>
    <w:p w:rsidR="0029005F" w:rsidRPr="00061148" w:rsidRDefault="00A07A18" w:rsidP="00A07A18">
      <w:pPr>
        <w:pStyle w:val="Style3"/>
        <w:widowControl/>
        <w:numPr>
          <w:ilvl w:val="1"/>
          <w:numId w:val="3"/>
        </w:numPr>
        <w:tabs>
          <w:tab w:val="left" w:pos="662"/>
        </w:tabs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29005F" w:rsidRPr="00061148">
        <w:rPr>
          <w:rStyle w:val="FontStyle11"/>
          <w:sz w:val="28"/>
          <w:szCs w:val="28"/>
        </w:rPr>
        <w:t>бщее количество поступивших предложений</w:t>
      </w:r>
      <w:r>
        <w:rPr>
          <w:rStyle w:val="FontStyle11"/>
          <w:sz w:val="28"/>
          <w:szCs w:val="28"/>
        </w:rPr>
        <w:t>.</w:t>
      </w:r>
    </w:p>
    <w:p w:rsidR="0029005F" w:rsidRPr="00061148" w:rsidRDefault="00A07A18" w:rsidP="00A07A18">
      <w:pPr>
        <w:pStyle w:val="Style3"/>
        <w:widowControl/>
        <w:numPr>
          <w:ilvl w:val="1"/>
          <w:numId w:val="3"/>
        </w:numPr>
        <w:tabs>
          <w:tab w:val="left" w:pos="653"/>
        </w:tabs>
        <w:ind w:left="0"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</w:t>
      </w:r>
      <w:r w:rsidR="0029005F" w:rsidRPr="00061148">
        <w:rPr>
          <w:rStyle w:val="FontStyle11"/>
          <w:sz w:val="28"/>
          <w:szCs w:val="28"/>
        </w:rPr>
        <w:t>оличество поступивших предложений, оставленных в соответствии с</w:t>
      </w:r>
      <w:r>
        <w:rPr>
          <w:rStyle w:val="FontStyle11"/>
          <w:sz w:val="28"/>
          <w:szCs w:val="28"/>
        </w:rPr>
        <w:t xml:space="preserve"> </w:t>
      </w:r>
      <w:r w:rsidR="0029005F" w:rsidRPr="00061148">
        <w:rPr>
          <w:rStyle w:val="FontStyle11"/>
          <w:sz w:val="28"/>
          <w:szCs w:val="28"/>
        </w:rPr>
        <w:t>настоящим Порядком без рассмотрения</w:t>
      </w:r>
      <w:r>
        <w:rPr>
          <w:rStyle w:val="FontStyle11"/>
          <w:sz w:val="28"/>
          <w:szCs w:val="28"/>
        </w:rPr>
        <w:t>.</w:t>
      </w:r>
    </w:p>
    <w:p w:rsidR="0029005F" w:rsidRPr="00061148" w:rsidRDefault="00A07A18" w:rsidP="00A07A18">
      <w:pPr>
        <w:pStyle w:val="Style3"/>
        <w:widowControl/>
        <w:numPr>
          <w:ilvl w:val="1"/>
          <w:numId w:val="3"/>
        </w:numPr>
        <w:tabs>
          <w:tab w:val="left" w:pos="993"/>
        </w:tabs>
        <w:spacing w:before="5"/>
        <w:ind w:left="0"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29005F" w:rsidRPr="00061148">
        <w:rPr>
          <w:rStyle w:val="FontStyle11"/>
          <w:sz w:val="28"/>
          <w:szCs w:val="28"/>
        </w:rPr>
        <w:t>тклоненные предложения ввиду несоответствия требованиям,</w:t>
      </w:r>
      <w:r>
        <w:rPr>
          <w:rStyle w:val="FontStyle11"/>
          <w:sz w:val="28"/>
          <w:szCs w:val="28"/>
        </w:rPr>
        <w:t xml:space="preserve"> </w:t>
      </w:r>
      <w:r w:rsidR="0029005F" w:rsidRPr="00061148">
        <w:rPr>
          <w:rStyle w:val="FontStyle11"/>
          <w:sz w:val="28"/>
          <w:szCs w:val="28"/>
        </w:rPr>
        <w:t>п</w:t>
      </w:r>
      <w:r>
        <w:rPr>
          <w:rStyle w:val="FontStyle11"/>
          <w:sz w:val="28"/>
          <w:szCs w:val="28"/>
        </w:rPr>
        <w:t>редъявляемым настоящим Порядком.</w:t>
      </w:r>
    </w:p>
    <w:p w:rsidR="0029005F" w:rsidRPr="00061148" w:rsidRDefault="00A07A18" w:rsidP="00A07A18">
      <w:pPr>
        <w:pStyle w:val="Style3"/>
        <w:widowControl/>
        <w:numPr>
          <w:ilvl w:val="1"/>
          <w:numId w:val="3"/>
        </w:numPr>
        <w:tabs>
          <w:tab w:val="left" w:pos="662"/>
        </w:tabs>
        <w:spacing w:before="5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29005F" w:rsidRPr="00061148">
        <w:rPr>
          <w:rStyle w:val="FontStyle11"/>
          <w:sz w:val="28"/>
          <w:szCs w:val="28"/>
        </w:rPr>
        <w:t>редложения, рекомендуем</w:t>
      </w:r>
      <w:r>
        <w:rPr>
          <w:rStyle w:val="FontStyle11"/>
          <w:sz w:val="28"/>
          <w:szCs w:val="28"/>
        </w:rPr>
        <w:t>ые рабочей группой к отклонению.</w:t>
      </w:r>
    </w:p>
    <w:p w:rsidR="0029005F" w:rsidRPr="00061148" w:rsidRDefault="0048697B" w:rsidP="0048697B">
      <w:pPr>
        <w:pStyle w:val="Style3"/>
        <w:widowControl/>
        <w:numPr>
          <w:ilvl w:val="1"/>
          <w:numId w:val="3"/>
        </w:numPr>
        <w:tabs>
          <w:tab w:val="left" w:pos="658"/>
        </w:tabs>
        <w:ind w:left="0"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29005F" w:rsidRPr="00061148">
        <w:rPr>
          <w:rStyle w:val="FontStyle11"/>
          <w:sz w:val="28"/>
          <w:szCs w:val="28"/>
        </w:rPr>
        <w:t>редложения, рекомендуемые рабочей группой для внесения в текст</w:t>
      </w:r>
      <w:r>
        <w:rPr>
          <w:rStyle w:val="FontStyle11"/>
          <w:sz w:val="28"/>
          <w:szCs w:val="28"/>
        </w:rPr>
        <w:t xml:space="preserve"> </w:t>
      </w:r>
      <w:r w:rsidR="0029005F" w:rsidRPr="00061148">
        <w:rPr>
          <w:rStyle w:val="FontStyle11"/>
          <w:sz w:val="28"/>
          <w:szCs w:val="28"/>
        </w:rPr>
        <w:t xml:space="preserve">проекта Устава </w:t>
      </w:r>
      <w:r w:rsidR="0029005F"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="0029005F" w:rsidRPr="00061148">
        <w:rPr>
          <w:rStyle w:val="FontStyle11"/>
          <w:sz w:val="28"/>
          <w:szCs w:val="28"/>
        </w:rPr>
        <w:t>.</w:t>
      </w:r>
    </w:p>
    <w:p w:rsidR="0029005F" w:rsidRPr="00061148" w:rsidRDefault="0029005F" w:rsidP="00615A25">
      <w:pPr>
        <w:pStyle w:val="Style2"/>
        <w:widowControl/>
        <w:numPr>
          <w:ilvl w:val="0"/>
          <w:numId w:val="8"/>
        </w:numPr>
        <w:tabs>
          <w:tab w:val="left" w:pos="1008"/>
        </w:tabs>
        <w:spacing w:line="322" w:lineRule="exact"/>
        <w:ind w:right="5"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 xml:space="preserve">Рабочая группа представляет в представительный орган </w:t>
      </w:r>
      <w:r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Pr="00061148">
        <w:rPr>
          <w:rStyle w:val="FontStyle11"/>
          <w:sz w:val="28"/>
          <w:szCs w:val="28"/>
        </w:rPr>
        <w:t xml:space="preserve"> свое заключение и материалы</w:t>
      </w:r>
      <w:r w:rsidR="0048697B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деятельности рабочей группы с приложением всех поступивших</w:t>
      </w:r>
      <w:r w:rsidR="0048697B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предложений.</w:t>
      </w:r>
    </w:p>
    <w:p w:rsidR="0029005F" w:rsidRPr="00061148" w:rsidRDefault="0029005F" w:rsidP="00615A25">
      <w:pPr>
        <w:pStyle w:val="Style2"/>
        <w:widowControl/>
        <w:numPr>
          <w:ilvl w:val="0"/>
          <w:numId w:val="8"/>
        </w:numPr>
        <w:tabs>
          <w:tab w:val="left" w:pos="1008"/>
        </w:tabs>
        <w:spacing w:line="322" w:lineRule="exact"/>
        <w:ind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Перед решением вопроса о принятии (включении в текст проекта</w:t>
      </w:r>
      <w:r w:rsidR="0048697B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 xml:space="preserve">Устава </w:t>
      </w:r>
      <w:r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Pr="00061148">
        <w:rPr>
          <w:rStyle w:val="FontStyle11"/>
          <w:sz w:val="28"/>
          <w:szCs w:val="28"/>
        </w:rPr>
        <w:t>) или отклонении</w:t>
      </w:r>
      <w:r w:rsidR="0048697B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 xml:space="preserve">предложений Совет </w:t>
      </w:r>
      <w:r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Pr="00061148">
        <w:rPr>
          <w:rStyle w:val="FontStyle11"/>
          <w:sz w:val="28"/>
          <w:szCs w:val="28"/>
        </w:rPr>
        <w:t xml:space="preserve"> в</w:t>
      </w:r>
      <w:r w:rsidR="00D901DF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соответствии с Регламентом заслушивает заключение уполномоченного</w:t>
      </w:r>
      <w:r w:rsidR="0048697B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члена рабочей группы о ее деятельности.</w:t>
      </w:r>
    </w:p>
    <w:p w:rsidR="0029005F" w:rsidRPr="00061148" w:rsidRDefault="0029005F" w:rsidP="00615A25">
      <w:pPr>
        <w:pStyle w:val="Style2"/>
        <w:widowControl/>
        <w:numPr>
          <w:ilvl w:val="0"/>
          <w:numId w:val="8"/>
        </w:numPr>
        <w:tabs>
          <w:tab w:val="left" w:pos="1008"/>
        </w:tabs>
        <w:spacing w:before="5" w:line="322" w:lineRule="exact"/>
        <w:ind w:right="10"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Итоги рассмотрения поступивших предложений с обязательным</w:t>
      </w:r>
      <w:r w:rsidR="0048697B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 xml:space="preserve">содержанием принятых (включенных в проект Устава </w:t>
      </w:r>
      <w:r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Pr="00061148">
        <w:rPr>
          <w:rStyle w:val="FontStyle11"/>
          <w:sz w:val="28"/>
          <w:szCs w:val="28"/>
        </w:rPr>
        <w:t>) предложений подлежат официальному</w:t>
      </w:r>
      <w:r w:rsidR="0048697B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опубликованию (обнародованию).</w:t>
      </w:r>
    </w:p>
    <w:p w:rsidR="0029005F" w:rsidRPr="00061148" w:rsidRDefault="0029005F" w:rsidP="0029005F">
      <w:pPr>
        <w:jc w:val="both"/>
        <w:rPr>
          <w:sz w:val="28"/>
          <w:szCs w:val="28"/>
        </w:rPr>
      </w:pPr>
    </w:p>
    <w:p w:rsidR="0029005F" w:rsidRPr="00061148" w:rsidRDefault="0029005F" w:rsidP="0029005F">
      <w:pPr>
        <w:jc w:val="both"/>
        <w:rPr>
          <w:sz w:val="28"/>
          <w:szCs w:val="28"/>
        </w:rPr>
      </w:pPr>
    </w:p>
    <w:p w:rsidR="0029005F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Лабинского </w:t>
      </w:r>
    </w:p>
    <w:p w:rsidR="0029005F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9005F" w:rsidRPr="002C6F2A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4D9">
        <w:rPr>
          <w:sz w:val="28"/>
          <w:szCs w:val="28"/>
        </w:rPr>
        <w:t>М.И.</w:t>
      </w:r>
      <w:r w:rsidR="008F0D47">
        <w:rPr>
          <w:sz w:val="28"/>
          <w:szCs w:val="28"/>
        </w:rPr>
        <w:t xml:space="preserve"> </w:t>
      </w:r>
      <w:r w:rsidR="002164D9">
        <w:rPr>
          <w:sz w:val="28"/>
          <w:szCs w:val="28"/>
        </w:rPr>
        <w:t>Артеменко</w:t>
      </w:r>
    </w:p>
    <w:p w:rsidR="0029005F" w:rsidRPr="002C6F2A" w:rsidRDefault="0029005F" w:rsidP="0029005F">
      <w:pPr>
        <w:jc w:val="center"/>
        <w:rPr>
          <w:sz w:val="28"/>
          <w:szCs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48697B" w:rsidRDefault="0048697B" w:rsidP="00615A25">
      <w:pPr>
        <w:ind w:left="5954"/>
        <w:jc w:val="center"/>
        <w:rPr>
          <w:sz w:val="28"/>
        </w:rPr>
      </w:pPr>
    </w:p>
    <w:p w:rsidR="0048697B" w:rsidRDefault="0048697B" w:rsidP="00615A25">
      <w:pPr>
        <w:ind w:left="5954"/>
        <w:jc w:val="center"/>
        <w:rPr>
          <w:sz w:val="28"/>
        </w:rPr>
      </w:pPr>
    </w:p>
    <w:p w:rsidR="0048697B" w:rsidRDefault="0048697B" w:rsidP="00615A25">
      <w:pPr>
        <w:ind w:left="5954"/>
        <w:jc w:val="center"/>
        <w:rPr>
          <w:sz w:val="28"/>
        </w:rPr>
      </w:pPr>
    </w:p>
    <w:p w:rsidR="00F96EC9" w:rsidRDefault="00F96EC9" w:rsidP="0048697B">
      <w:pPr>
        <w:ind w:left="5529"/>
        <w:jc w:val="center"/>
        <w:rPr>
          <w:sz w:val="28"/>
        </w:rPr>
      </w:pPr>
    </w:p>
    <w:p w:rsidR="00F96EC9" w:rsidRDefault="00F96EC9" w:rsidP="0048697B">
      <w:pPr>
        <w:ind w:left="5529"/>
        <w:jc w:val="center"/>
        <w:rPr>
          <w:sz w:val="28"/>
        </w:rPr>
      </w:pPr>
    </w:p>
    <w:p w:rsidR="00F96EC9" w:rsidRDefault="00F96EC9" w:rsidP="0048697B">
      <w:pPr>
        <w:ind w:left="5529"/>
        <w:jc w:val="center"/>
        <w:rPr>
          <w:sz w:val="28"/>
        </w:rPr>
      </w:pPr>
    </w:p>
    <w:p w:rsidR="00F96EC9" w:rsidRDefault="00F96EC9" w:rsidP="0048697B">
      <w:pPr>
        <w:ind w:left="5529"/>
        <w:jc w:val="center"/>
        <w:rPr>
          <w:sz w:val="28"/>
        </w:rPr>
      </w:pPr>
    </w:p>
    <w:p w:rsidR="001B2140" w:rsidRDefault="001B2140" w:rsidP="0048697B">
      <w:pPr>
        <w:ind w:left="5529"/>
        <w:jc w:val="center"/>
        <w:rPr>
          <w:sz w:val="28"/>
        </w:rPr>
      </w:pPr>
    </w:p>
    <w:p w:rsidR="001B2140" w:rsidRDefault="001B2140" w:rsidP="0048697B">
      <w:pPr>
        <w:ind w:left="5529"/>
        <w:jc w:val="center"/>
        <w:rPr>
          <w:sz w:val="28"/>
        </w:rPr>
      </w:pPr>
    </w:p>
    <w:p w:rsidR="001B2140" w:rsidRDefault="001B2140" w:rsidP="0048697B">
      <w:pPr>
        <w:ind w:left="5529"/>
        <w:jc w:val="center"/>
        <w:rPr>
          <w:sz w:val="28"/>
        </w:rPr>
      </w:pPr>
    </w:p>
    <w:p w:rsidR="0029005F" w:rsidRDefault="00615A25" w:rsidP="0048697B">
      <w:pPr>
        <w:ind w:left="5529"/>
        <w:jc w:val="center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615A25" w:rsidRDefault="00615A25" w:rsidP="0048697B">
      <w:pPr>
        <w:ind w:left="5529"/>
        <w:jc w:val="center"/>
        <w:rPr>
          <w:sz w:val="28"/>
        </w:rPr>
      </w:pPr>
      <w:r>
        <w:rPr>
          <w:sz w:val="28"/>
        </w:rPr>
        <w:t>УТВЕРЖДЕН</w:t>
      </w:r>
    </w:p>
    <w:p w:rsidR="0029005F" w:rsidRDefault="0029005F" w:rsidP="0048697B">
      <w:pPr>
        <w:ind w:left="5387"/>
        <w:jc w:val="center"/>
        <w:rPr>
          <w:sz w:val="28"/>
        </w:rPr>
      </w:pPr>
      <w:r>
        <w:rPr>
          <w:sz w:val="28"/>
        </w:rPr>
        <w:t>решени</w:t>
      </w:r>
      <w:r w:rsidR="00615A25">
        <w:rPr>
          <w:sz w:val="28"/>
        </w:rPr>
        <w:t>ем</w:t>
      </w:r>
      <w:r>
        <w:rPr>
          <w:sz w:val="28"/>
        </w:rPr>
        <w:t xml:space="preserve"> Совета Лабинского городского поселения Лабинского района</w:t>
      </w:r>
    </w:p>
    <w:p w:rsidR="0029005F" w:rsidRDefault="00050B2F" w:rsidP="00050B2F">
      <w:pPr>
        <w:ind w:left="5387"/>
        <w:rPr>
          <w:sz w:val="28"/>
        </w:rPr>
      </w:pPr>
      <w:r>
        <w:rPr>
          <w:sz w:val="28"/>
        </w:rPr>
        <w:t xml:space="preserve">    </w:t>
      </w:r>
      <w:r w:rsidR="00615A25">
        <w:rPr>
          <w:sz w:val="28"/>
        </w:rPr>
        <w:t xml:space="preserve">от </w:t>
      </w:r>
      <w:r w:rsidR="00B513AE">
        <w:rPr>
          <w:sz w:val="28"/>
        </w:rPr>
        <w:t xml:space="preserve">19.04.2018 </w:t>
      </w:r>
      <w:r w:rsidR="002164D9">
        <w:rPr>
          <w:sz w:val="28"/>
        </w:rPr>
        <w:t xml:space="preserve"> </w:t>
      </w:r>
      <w:r w:rsidR="00615A25">
        <w:rPr>
          <w:sz w:val="28"/>
        </w:rPr>
        <w:t>№</w:t>
      </w:r>
      <w:r w:rsidR="00CA6E0D">
        <w:rPr>
          <w:sz w:val="28"/>
        </w:rPr>
        <w:t xml:space="preserve"> </w:t>
      </w:r>
      <w:r w:rsidR="00B513AE">
        <w:rPr>
          <w:sz w:val="28"/>
        </w:rPr>
        <w:t>27</w:t>
      </w:r>
      <w:r w:rsidR="00863BD1">
        <w:rPr>
          <w:sz w:val="28"/>
        </w:rPr>
        <w:t>3</w:t>
      </w:r>
      <w:r w:rsidR="00B513AE">
        <w:rPr>
          <w:sz w:val="28"/>
        </w:rPr>
        <w:t>/70</w:t>
      </w:r>
      <w:r w:rsidR="00C03419">
        <w:rPr>
          <w:sz w:val="28"/>
        </w:rPr>
        <w:t xml:space="preserve">      </w:t>
      </w: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48697B" w:rsidRDefault="0029005F" w:rsidP="0029005F">
      <w:pPr>
        <w:jc w:val="center"/>
        <w:rPr>
          <w:sz w:val="28"/>
        </w:rPr>
      </w:pPr>
      <w:r>
        <w:rPr>
          <w:sz w:val="28"/>
        </w:rPr>
        <w:t xml:space="preserve">рабочей группы по учету предложений </w:t>
      </w:r>
    </w:p>
    <w:p w:rsidR="0029005F" w:rsidRDefault="0029005F" w:rsidP="0029005F">
      <w:pPr>
        <w:jc w:val="center"/>
        <w:rPr>
          <w:sz w:val="28"/>
        </w:rPr>
      </w:pPr>
      <w:r>
        <w:rPr>
          <w:sz w:val="28"/>
        </w:rPr>
        <w:t>по проекту Устава Лабинского городского поселения Лабинского района</w:t>
      </w:r>
    </w:p>
    <w:p w:rsidR="0029005F" w:rsidRDefault="0029005F" w:rsidP="0029005F">
      <w:pPr>
        <w:jc w:val="center"/>
        <w:rPr>
          <w:sz w:val="28"/>
        </w:rPr>
      </w:pPr>
    </w:p>
    <w:p w:rsidR="0029005F" w:rsidRDefault="0029005F" w:rsidP="0029005F">
      <w:pPr>
        <w:jc w:val="center"/>
        <w:rPr>
          <w:sz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47"/>
        <w:gridCol w:w="4741"/>
      </w:tblGrid>
      <w:tr w:rsidR="0029005F" w:rsidTr="002164D9">
        <w:tc>
          <w:tcPr>
            <w:tcW w:w="4927" w:type="dxa"/>
          </w:tcPr>
          <w:p w:rsidR="0029005F" w:rsidRDefault="00C6297B" w:rsidP="002164D9">
            <w:pPr>
              <w:rPr>
                <w:sz w:val="28"/>
              </w:rPr>
            </w:pPr>
            <w:r>
              <w:rPr>
                <w:sz w:val="28"/>
              </w:rPr>
              <w:t>Корякин Виктор Николаевич</w:t>
            </w:r>
          </w:p>
        </w:tc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депутат Лабинского городского поселения Лабинского района</w:t>
            </w:r>
          </w:p>
        </w:tc>
      </w:tr>
      <w:tr w:rsidR="0029005F" w:rsidTr="002164D9"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Луценко Александр Леонидович</w:t>
            </w:r>
          </w:p>
        </w:tc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депутат Лабинского городского поселения Лабинского района</w:t>
            </w:r>
          </w:p>
        </w:tc>
      </w:tr>
      <w:tr w:rsidR="0029005F" w:rsidTr="002164D9">
        <w:tc>
          <w:tcPr>
            <w:tcW w:w="4927" w:type="dxa"/>
          </w:tcPr>
          <w:p w:rsidR="0029005F" w:rsidRDefault="00615074" w:rsidP="002164D9">
            <w:pPr>
              <w:rPr>
                <w:sz w:val="28"/>
              </w:rPr>
            </w:pPr>
            <w:r>
              <w:rPr>
                <w:sz w:val="28"/>
              </w:rPr>
              <w:t xml:space="preserve">Рогова Елена Геннадьевна </w:t>
            </w:r>
          </w:p>
        </w:tc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депутат Лабинского городского поселения Лабинского района</w:t>
            </w:r>
          </w:p>
        </w:tc>
      </w:tr>
    </w:tbl>
    <w:p w:rsidR="0029005F" w:rsidRDefault="0029005F" w:rsidP="0029005F">
      <w:pPr>
        <w:jc w:val="both"/>
        <w:rPr>
          <w:sz w:val="28"/>
          <w:szCs w:val="28"/>
        </w:rPr>
      </w:pPr>
    </w:p>
    <w:p w:rsidR="0029005F" w:rsidRDefault="0029005F" w:rsidP="0029005F">
      <w:pPr>
        <w:jc w:val="both"/>
        <w:rPr>
          <w:sz w:val="28"/>
          <w:szCs w:val="28"/>
        </w:rPr>
      </w:pPr>
    </w:p>
    <w:p w:rsidR="0029005F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Лабинского </w:t>
      </w:r>
    </w:p>
    <w:p w:rsidR="0029005F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9005F" w:rsidRPr="002C6F2A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4D9">
        <w:rPr>
          <w:sz w:val="28"/>
          <w:szCs w:val="28"/>
        </w:rPr>
        <w:t>М.И.</w:t>
      </w:r>
      <w:r w:rsidR="008F0D47">
        <w:rPr>
          <w:sz w:val="28"/>
          <w:szCs w:val="28"/>
        </w:rPr>
        <w:t xml:space="preserve"> </w:t>
      </w:r>
      <w:r w:rsidR="002164D9">
        <w:rPr>
          <w:sz w:val="28"/>
          <w:szCs w:val="28"/>
        </w:rPr>
        <w:t>Артеменко</w:t>
      </w:r>
    </w:p>
    <w:p w:rsidR="0029005F" w:rsidRPr="002C6F2A" w:rsidRDefault="0029005F" w:rsidP="0029005F">
      <w:pPr>
        <w:jc w:val="center"/>
        <w:rPr>
          <w:sz w:val="28"/>
          <w:szCs w:val="28"/>
        </w:rPr>
      </w:pPr>
    </w:p>
    <w:p w:rsidR="0029005F" w:rsidRDefault="0029005F" w:rsidP="0029005F">
      <w:pPr>
        <w:rPr>
          <w:sz w:val="28"/>
        </w:rPr>
      </w:pPr>
    </w:p>
    <w:p w:rsidR="00685F2A" w:rsidRDefault="00685F2A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>
      <w:bookmarkStart w:id="0" w:name="_GoBack"/>
      <w:bookmarkEnd w:id="0"/>
    </w:p>
    <w:sectPr w:rsidR="0001337C" w:rsidSect="00A07A18">
      <w:headerReference w:type="even" r:id="rId10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DC" w:rsidRDefault="004216DC" w:rsidP="00A15DF1">
      <w:r>
        <w:separator/>
      </w:r>
    </w:p>
  </w:endnote>
  <w:endnote w:type="continuationSeparator" w:id="0">
    <w:p w:rsidR="004216DC" w:rsidRDefault="004216DC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DC" w:rsidRDefault="004216DC" w:rsidP="00A15DF1">
      <w:r>
        <w:separator/>
      </w:r>
    </w:p>
  </w:footnote>
  <w:footnote w:type="continuationSeparator" w:id="0">
    <w:p w:rsidR="004216DC" w:rsidRDefault="004216DC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47" w:rsidRDefault="009E7EE0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0D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0D47">
      <w:rPr>
        <w:rStyle w:val="a7"/>
        <w:noProof/>
      </w:rPr>
      <w:t>1</w:t>
    </w:r>
    <w:r>
      <w:rPr>
        <w:rStyle w:val="a7"/>
      </w:rPr>
      <w:fldChar w:fldCharType="end"/>
    </w:r>
  </w:p>
  <w:p w:rsidR="008F0D47" w:rsidRDefault="008F0D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5F"/>
    <w:rsid w:val="0000083B"/>
    <w:rsid w:val="0001337C"/>
    <w:rsid w:val="00020C14"/>
    <w:rsid w:val="00025815"/>
    <w:rsid w:val="0004467D"/>
    <w:rsid w:val="00050B2F"/>
    <w:rsid w:val="00051C59"/>
    <w:rsid w:val="00064316"/>
    <w:rsid w:val="000652D2"/>
    <w:rsid w:val="00067EA6"/>
    <w:rsid w:val="0007701B"/>
    <w:rsid w:val="000A1484"/>
    <w:rsid w:val="000C052C"/>
    <w:rsid w:val="000C0898"/>
    <w:rsid w:val="000C3C96"/>
    <w:rsid w:val="000C4AC9"/>
    <w:rsid w:val="000D3E5B"/>
    <w:rsid w:val="000E09FE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714B6"/>
    <w:rsid w:val="00175C8F"/>
    <w:rsid w:val="0017793A"/>
    <w:rsid w:val="00180862"/>
    <w:rsid w:val="00182A7D"/>
    <w:rsid w:val="001840CA"/>
    <w:rsid w:val="00184E00"/>
    <w:rsid w:val="001958BD"/>
    <w:rsid w:val="001B2140"/>
    <w:rsid w:val="001B2CED"/>
    <w:rsid w:val="001B4F9B"/>
    <w:rsid w:val="001B55A8"/>
    <w:rsid w:val="001D1CFF"/>
    <w:rsid w:val="001D3723"/>
    <w:rsid w:val="001F2706"/>
    <w:rsid w:val="002157AE"/>
    <w:rsid w:val="002164D9"/>
    <w:rsid w:val="00226924"/>
    <w:rsid w:val="00263564"/>
    <w:rsid w:val="0026490C"/>
    <w:rsid w:val="00282B58"/>
    <w:rsid w:val="0029005F"/>
    <w:rsid w:val="00295D12"/>
    <w:rsid w:val="002A1A76"/>
    <w:rsid w:val="002A6C42"/>
    <w:rsid w:val="002B10D3"/>
    <w:rsid w:val="002C3414"/>
    <w:rsid w:val="002D0E4E"/>
    <w:rsid w:val="002D1720"/>
    <w:rsid w:val="002D70FC"/>
    <w:rsid w:val="002D7EA7"/>
    <w:rsid w:val="002E5F9F"/>
    <w:rsid w:val="00302FD1"/>
    <w:rsid w:val="003137CC"/>
    <w:rsid w:val="00321298"/>
    <w:rsid w:val="00336F05"/>
    <w:rsid w:val="00341461"/>
    <w:rsid w:val="003460B4"/>
    <w:rsid w:val="00353972"/>
    <w:rsid w:val="00353CFC"/>
    <w:rsid w:val="00356B63"/>
    <w:rsid w:val="0037550C"/>
    <w:rsid w:val="00380EC5"/>
    <w:rsid w:val="0038156D"/>
    <w:rsid w:val="003909E1"/>
    <w:rsid w:val="0039353F"/>
    <w:rsid w:val="003A261A"/>
    <w:rsid w:val="003B25CD"/>
    <w:rsid w:val="003B5E37"/>
    <w:rsid w:val="003C1664"/>
    <w:rsid w:val="003C2BB7"/>
    <w:rsid w:val="003D6377"/>
    <w:rsid w:val="003D7278"/>
    <w:rsid w:val="003F2D43"/>
    <w:rsid w:val="003F4027"/>
    <w:rsid w:val="004216DC"/>
    <w:rsid w:val="00431101"/>
    <w:rsid w:val="004325FF"/>
    <w:rsid w:val="004546B3"/>
    <w:rsid w:val="00454FA1"/>
    <w:rsid w:val="00457841"/>
    <w:rsid w:val="00467350"/>
    <w:rsid w:val="00474970"/>
    <w:rsid w:val="0047615B"/>
    <w:rsid w:val="00483D42"/>
    <w:rsid w:val="0048689C"/>
    <w:rsid w:val="0048697B"/>
    <w:rsid w:val="00495F54"/>
    <w:rsid w:val="004A18D0"/>
    <w:rsid w:val="004A2BAD"/>
    <w:rsid w:val="004B6CDF"/>
    <w:rsid w:val="004D410B"/>
    <w:rsid w:val="004F09FC"/>
    <w:rsid w:val="004F1EC3"/>
    <w:rsid w:val="004F2BA8"/>
    <w:rsid w:val="00526768"/>
    <w:rsid w:val="00526B16"/>
    <w:rsid w:val="00540356"/>
    <w:rsid w:val="00542A7F"/>
    <w:rsid w:val="005814BD"/>
    <w:rsid w:val="00582E2E"/>
    <w:rsid w:val="00584085"/>
    <w:rsid w:val="00586FA2"/>
    <w:rsid w:val="005976CE"/>
    <w:rsid w:val="005A3AA3"/>
    <w:rsid w:val="005B6D5F"/>
    <w:rsid w:val="005E0B80"/>
    <w:rsid w:val="00611E62"/>
    <w:rsid w:val="00615074"/>
    <w:rsid w:val="00615A25"/>
    <w:rsid w:val="00636830"/>
    <w:rsid w:val="00636CD9"/>
    <w:rsid w:val="00641A04"/>
    <w:rsid w:val="006560BA"/>
    <w:rsid w:val="00657601"/>
    <w:rsid w:val="00670367"/>
    <w:rsid w:val="006728BD"/>
    <w:rsid w:val="0067667E"/>
    <w:rsid w:val="00676A7F"/>
    <w:rsid w:val="006857D1"/>
    <w:rsid w:val="00685F2A"/>
    <w:rsid w:val="006A186D"/>
    <w:rsid w:val="006B711A"/>
    <w:rsid w:val="006E6AAA"/>
    <w:rsid w:val="00715ED1"/>
    <w:rsid w:val="00721A69"/>
    <w:rsid w:val="00725E09"/>
    <w:rsid w:val="007A0AE7"/>
    <w:rsid w:val="007B3848"/>
    <w:rsid w:val="007E1F43"/>
    <w:rsid w:val="007E7214"/>
    <w:rsid w:val="007F4555"/>
    <w:rsid w:val="00817FF3"/>
    <w:rsid w:val="008312F8"/>
    <w:rsid w:val="00841E6E"/>
    <w:rsid w:val="00842EB7"/>
    <w:rsid w:val="00863BD1"/>
    <w:rsid w:val="008832BC"/>
    <w:rsid w:val="008A786C"/>
    <w:rsid w:val="008B1AAE"/>
    <w:rsid w:val="008F0D47"/>
    <w:rsid w:val="00907975"/>
    <w:rsid w:val="00924A51"/>
    <w:rsid w:val="00926CA0"/>
    <w:rsid w:val="009302CB"/>
    <w:rsid w:val="00946F57"/>
    <w:rsid w:val="0095209F"/>
    <w:rsid w:val="00952765"/>
    <w:rsid w:val="009578D0"/>
    <w:rsid w:val="009579BA"/>
    <w:rsid w:val="00973E2E"/>
    <w:rsid w:val="00986E73"/>
    <w:rsid w:val="009970AD"/>
    <w:rsid w:val="009A1D2C"/>
    <w:rsid w:val="009B3378"/>
    <w:rsid w:val="009C529F"/>
    <w:rsid w:val="009C620E"/>
    <w:rsid w:val="009D3ABA"/>
    <w:rsid w:val="009D5E9A"/>
    <w:rsid w:val="009E1DAB"/>
    <w:rsid w:val="009E23DA"/>
    <w:rsid w:val="009E7EE0"/>
    <w:rsid w:val="009F00C2"/>
    <w:rsid w:val="009F0D3A"/>
    <w:rsid w:val="009F180B"/>
    <w:rsid w:val="00A07A18"/>
    <w:rsid w:val="00A15DF1"/>
    <w:rsid w:val="00A257EA"/>
    <w:rsid w:val="00A34134"/>
    <w:rsid w:val="00A36A00"/>
    <w:rsid w:val="00A62689"/>
    <w:rsid w:val="00A8476B"/>
    <w:rsid w:val="00A92E13"/>
    <w:rsid w:val="00A9323E"/>
    <w:rsid w:val="00A95D9F"/>
    <w:rsid w:val="00A966AD"/>
    <w:rsid w:val="00AA42FE"/>
    <w:rsid w:val="00AB5BDE"/>
    <w:rsid w:val="00AB77DC"/>
    <w:rsid w:val="00AC37A2"/>
    <w:rsid w:val="00AC68BC"/>
    <w:rsid w:val="00AC76E4"/>
    <w:rsid w:val="00AE0F15"/>
    <w:rsid w:val="00B25F6A"/>
    <w:rsid w:val="00B35451"/>
    <w:rsid w:val="00B513AE"/>
    <w:rsid w:val="00B529D5"/>
    <w:rsid w:val="00B74A0F"/>
    <w:rsid w:val="00B8337A"/>
    <w:rsid w:val="00B8666C"/>
    <w:rsid w:val="00B96A03"/>
    <w:rsid w:val="00BA18DE"/>
    <w:rsid w:val="00BB17AE"/>
    <w:rsid w:val="00BB32A7"/>
    <w:rsid w:val="00BC5816"/>
    <w:rsid w:val="00BD3017"/>
    <w:rsid w:val="00BE7711"/>
    <w:rsid w:val="00BE7F54"/>
    <w:rsid w:val="00BF2EE5"/>
    <w:rsid w:val="00BF41AD"/>
    <w:rsid w:val="00BF6BB3"/>
    <w:rsid w:val="00C03419"/>
    <w:rsid w:val="00C14489"/>
    <w:rsid w:val="00C15DBB"/>
    <w:rsid w:val="00C4175B"/>
    <w:rsid w:val="00C57779"/>
    <w:rsid w:val="00C6297B"/>
    <w:rsid w:val="00C67D97"/>
    <w:rsid w:val="00C738BC"/>
    <w:rsid w:val="00C87D3A"/>
    <w:rsid w:val="00C95DBF"/>
    <w:rsid w:val="00CA6E0D"/>
    <w:rsid w:val="00CB2EF3"/>
    <w:rsid w:val="00CB5D59"/>
    <w:rsid w:val="00CC5A07"/>
    <w:rsid w:val="00CD08AF"/>
    <w:rsid w:val="00CD12C3"/>
    <w:rsid w:val="00CF2044"/>
    <w:rsid w:val="00D031F3"/>
    <w:rsid w:val="00D13D42"/>
    <w:rsid w:val="00D20C3B"/>
    <w:rsid w:val="00D315D6"/>
    <w:rsid w:val="00D439E4"/>
    <w:rsid w:val="00D61EA4"/>
    <w:rsid w:val="00D6310D"/>
    <w:rsid w:val="00D901DF"/>
    <w:rsid w:val="00D96F37"/>
    <w:rsid w:val="00DA6730"/>
    <w:rsid w:val="00DB29A8"/>
    <w:rsid w:val="00DB5927"/>
    <w:rsid w:val="00DC2376"/>
    <w:rsid w:val="00DF397B"/>
    <w:rsid w:val="00DF6334"/>
    <w:rsid w:val="00E10F29"/>
    <w:rsid w:val="00E14ECE"/>
    <w:rsid w:val="00E21A07"/>
    <w:rsid w:val="00E43048"/>
    <w:rsid w:val="00E43BBE"/>
    <w:rsid w:val="00E50DF0"/>
    <w:rsid w:val="00E50F6D"/>
    <w:rsid w:val="00E57D4D"/>
    <w:rsid w:val="00E94FB2"/>
    <w:rsid w:val="00E96BA3"/>
    <w:rsid w:val="00EB7D35"/>
    <w:rsid w:val="00EC0C4A"/>
    <w:rsid w:val="00EE51E3"/>
    <w:rsid w:val="00EE71C0"/>
    <w:rsid w:val="00F11F0E"/>
    <w:rsid w:val="00F15520"/>
    <w:rsid w:val="00F16232"/>
    <w:rsid w:val="00F469C0"/>
    <w:rsid w:val="00F52B18"/>
    <w:rsid w:val="00F54337"/>
    <w:rsid w:val="00F61262"/>
    <w:rsid w:val="00F76577"/>
    <w:rsid w:val="00F92E1E"/>
    <w:rsid w:val="00F947BA"/>
    <w:rsid w:val="00F96EC9"/>
    <w:rsid w:val="00FA0BF5"/>
    <w:rsid w:val="00FA471C"/>
    <w:rsid w:val="00FB69AD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1374D8-3AD3-48A9-8732-3C951F7A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C03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Никитина</cp:lastModifiedBy>
  <cp:revision>10</cp:revision>
  <cp:lastPrinted>2018-04-20T04:40:00Z</cp:lastPrinted>
  <dcterms:created xsi:type="dcterms:W3CDTF">2018-03-15T05:18:00Z</dcterms:created>
  <dcterms:modified xsi:type="dcterms:W3CDTF">2018-04-20T15:29:00Z</dcterms:modified>
</cp:coreProperties>
</file>