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B4" w:rsidRDefault="00E413B4" w:rsidP="00E413B4">
      <w:pPr>
        <w:tabs>
          <w:tab w:val="left" w:pos="1680"/>
        </w:tabs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428625" cy="54292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ab/>
      </w:r>
    </w:p>
    <w:p w:rsidR="00E413B4" w:rsidRDefault="00E413B4" w:rsidP="00E413B4">
      <w:pPr>
        <w:tabs>
          <w:tab w:val="center" w:pos="2233"/>
        </w:tabs>
        <w:rPr>
          <w:b/>
          <w:bCs/>
          <w:sz w:val="28"/>
          <w:szCs w:val="28"/>
        </w:rPr>
      </w:pPr>
    </w:p>
    <w:p w:rsidR="00E413B4" w:rsidRPr="00E751ED" w:rsidRDefault="00E413B4" w:rsidP="00E413B4">
      <w:pPr>
        <w:tabs>
          <w:tab w:val="center" w:pos="2233"/>
        </w:tabs>
        <w:rPr>
          <w:b/>
          <w:bCs/>
          <w:sz w:val="28"/>
          <w:szCs w:val="28"/>
        </w:rPr>
      </w:pPr>
    </w:p>
    <w:p w:rsidR="00E413B4" w:rsidRPr="00E751ED" w:rsidRDefault="00E413B4" w:rsidP="00E413B4">
      <w:pPr>
        <w:tabs>
          <w:tab w:val="center" w:pos="2233"/>
        </w:tabs>
        <w:jc w:val="center"/>
        <w:rPr>
          <w:b/>
          <w:bCs/>
          <w:sz w:val="28"/>
          <w:szCs w:val="28"/>
        </w:rPr>
      </w:pPr>
      <w:r w:rsidRPr="00E751ED">
        <w:rPr>
          <w:b/>
          <w:bCs/>
          <w:sz w:val="28"/>
          <w:szCs w:val="28"/>
        </w:rPr>
        <w:t>СОВЕТ</w:t>
      </w:r>
    </w:p>
    <w:p w:rsidR="00E413B4" w:rsidRPr="005F0AE7" w:rsidRDefault="00E413B4" w:rsidP="00E413B4">
      <w:pPr>
        <w:pStyle w:val="a5"/>
        <w:jc w:val="center"/>
        <w:rPr>
          <w:b/>
          <w:bCs/>
        </w:rPr>
      </w:pPr>
      <w:r w:rsidRPr="005F0AE7">
        <w:rPr>
          <w:b/>
          <w:bCs/>
        </w:rPr>
        <w:t>ЛАБИНСКОГО ГОРОДСКОГО ПОСЕЛЕНИЯ</w:t>
      </w:r>
    </w:p>
    <w:p w:rsidR="00E413B4" w:rsidRDefault="00E413B4" w:rsidP="00E413B4">
      <w:pPr>
        <w:pStyle w:val="a5"/>
        <w:jc w:val="center"/>
        <w:rPr>
          <w:b/>
          <w:bCs/>
        </w:rPr>
      </w:pPr>
      <w:r w:rsidRPr="005F0AE7">
        <w:rPr>
          <w:b/>
          <w:bCs/>
        </w:rPr>
        <w:t>ЛАБИНСКОГО РАЙОНА</w:t>
      </w:r>
    </w:p>
    <w:p w:rsidR="00E413B4" w:rsidRPr="00E751ED" w:rsidRDefault="00E413B4" w:rsidP="00E413B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E751ED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трети</w:t>
      </w:r>
      <w:r w:rsidRPr="00E751ED">
        <w:rPr>
          <w:rFonts w:ascii="Times New Roman CYR" w:hAnsi="Times New Roman CYR" w:cs="Times New Roman CYR"/>
        </w:rPr>
        <w:t>й созыв)</w:t>
      </w:r>
    </w:p>
    <w:p w:rsidR="00E413B4" w:rsidRPr="005F0AE7" w:rsidRDefault="00E413B4" w:rsidP="00E413B4">
      <w:pPr>
        <w:pStyle w:val="a5"/>
        <w:jc w:val="center"/>
        <w:rPr>
          <w:b/>
          <w:bCs/>
        </w:rPr>
      </w:pPr>
    </w:p>
    <w:p w:rsidR="00E413B4" w:rsidRPr="00E751ED" w:rsidRDefault="00E413B4" w:rsidP="00E413B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413B4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РЕШЕНИЕ  </w:t>
      </w:r>
    </w:p>
    <w:p w:rsidR="00E413B4" w:rsidRPr="00B15665" w:rsidRDefault="00E413B4" w:rsidP="00E413B4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15665">
        <w:rPr>
          <w:rFonts w:ascii="Times New Roman CYR" w:hAnsi="Times New Roman CYR" w:cs="Times New Roman CYR"/>
        </w:rPr>
        <w:t xml:space="preserve">        </w:t>
      </w:r>
      <w:r>
        <w:t xml:space="preserve">от 28.12.2017 года </w:t>
      </w:r>
      <w:r w:rsidRPr="00B15665">
        <w:t xml:space="preserve">                          </w:t>
      </w:r>
      <w:r>
        <w:t xml:space="preserve">               </w:t>
      </w:r>
      <w:r w:rsidRPr="00B15665">
        <w:t xml:space="preserve">            </w:t>
      </w:r>
      <w:r>
        <w:t xml:space="preserve">                                                     </w:t>
      </w:r>
      <w:r w:rsidRPr="00B15665">
        <w:t>№</w:t>
      </w:r>
      <w:r>
        <w:t xml:space="preserve"> 252/65</w:t>
      </w:r>
    </w:p>
    <w:p w:rsidR="00E413B4" w:rsidRPr="002A11C8" w:rsidRDefault="00E413B4" w:rsidP="00E413B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2A11C8">
        <w:rPr>
          <w:rFonts w:ascii="Times New Roman CYR" w:hAnsi="Times New Roman CYR" w:cs="Times New Roman CYR"/>
          <w:sz w:val="28"/>
          <w:szCs w:val="28"/>
        </w:rPr>
        <w:t>г</w:t>
      </w:r>
      <w:proofErr w:type="gramStart"/>
      <w:r w:rsidRPr="002A11C8"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 w:rsidRPr="002A11C8">
        <w:rPr>
          <w:rFonts w:ascii="Times New Roman CYR" w:hAnsi="Times New Roman CYR" w:cs="Times New Roman CYR"/>
          <w:sz w:val="28"/>
          <w:szCs w:val="28"/>
        </w:rPr>
        <w:t>абинск</w:t>
      </w:r>
      <w:proofErr w:type="spellEnd"/>
    </w:p>
    <w:p w:rsidR="00E413B4" w:rsidRPr="002A11C8" w:rsidRDefault="00E413B4" w:rsidP="00E413B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413B4" w:rsidRPr="002A11C8" w:rsidRDefault="00E413B4" w:rsidP="00E413B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413B4" w:rsidRPr="002A11C8" w:rsidRDefault="00E413B4" w:rsidP="00E413B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городского поселения от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09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декабря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16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№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159/43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«Об утверждении бюджета </w:t>
      </w:r>
      <w:proofErr w:type="spellStart"/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района 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>на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17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год»</w:t>
      </w:r>
    </w:p>
    <w:p w:rsidR="00E413B4" w:rsidRPr="002A11C8" w:rsidRDefault="00E413B4" w:rsidP="00E413B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13B4" w:rsidRPr="002A11C8" w:rsidRDefault="00E413B4" w:rsidP="00E413B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13B4" w:rsidRPr="002A11C8" w:rsidRDefault="00E413B4" w:rsidP="00E413B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  <w:t xml:space="preserve">Совет </w:t>
      </w:r>
      <w:proofErr w:type="spellStart"/>
      <w:r w:rsidRPr="002A11C8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sz w:val="28"/>
          <w:szCs w:val="28"/>
        </w:rPr>
        <w:t xml:space="preserve"> городского поселения </w:t>
      </w:r>
      <w:proofErr w:type="spellStart"/>
      <w:r w:rsidRPr="002A11C8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sz w:val="28"/>
          <w:szCs w:val="28"/>
        </w:rPr>
        <w:t xml:space="preserve"> района, руководствуясь подпунктом 2 пункта 1 статьи 26 Устава </w:t>
      </w:r>
      <w:proofErr w:type="spellStart"/>
      <w:r w:rsidRPr="002A11C8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sz w:val="28"/>
          <w:szCs w:val="28"/>
        </w:rPr>
        <w:t xml:space="preserve"> городского поселения </w:t>
      </w:r>
      <w:proofErr w:type="spellStart"/>
      <w:r w:rsidRPr="002A11C8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РЕШИЛ:</w:t>
      </w:r>
    </w:p>
    <w:p w:rsidR="00E413B4" w:rsidRDefault="00E413B4" w:rsidP="00E413B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  <w:t xml:space="preserve">Внести 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в решение Совета </w:t>
      </w:r>
      <w:proofErr w:type="spellStart"/>
      <w:r w:rsidRPr="00B15404">
        <w:rPr>
          <w:rFonts w:ascii="Times New Roman CYR" w:hAnsi="Times New Roman CYR" w:cs="Times New Roman CYR"/>
          <w:bCs/>
          <w:sz w:val="28"/>
          <w:szCs w:val="28"/>
        </w:rPr>
        <w:t>Лабинского</w:t>
      </w:r>
      <w:proofErr w:type="spellEnd"/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городского поселения от </w:t>
      </w:r>
      <w:r>
        <w:rPr>
          <w:rFonts w:ascii="Times New Roman CYR" w:hAnsi="Times New Roman CYR" w:cs="Times New Roman CYR"/>
          <w:bCs/>
          <w:sz w:val="28"/>
          <w:szCs w:val="28"/>
        </w:rPr>
        <w:t>09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декабря 201</w:t>
      </w:r>
      <w:r>
        <w:rPr>
          <w:rFonts w:ascii="Times New Roman CYR" w:hAnsi="Times New Roman CYR" w:cs="Times New Roman CYR"/>
          <w:bCs/>
          <w:sz w:val="28"/>
          <w:szCs w:val="28"/>
        </w:rPr>
        <w:t>6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года № </w:t>
      </w:r>
      <w:r>
        <w:rPr>
          <w:rFonts w:ascii="Times New Roman CYR" w:hAnsi="Times New Roman CYR" w:cs="Times New Roman CYR"/>
          <w:bCs/>
          <w:sz w:val="28"/>
          <w:szCs w:val="28"/>
        </w:rPr>
        <w:t>159/43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«Об утверждении бюджета </w:t>
      </w:r>
      <w:proofErr w:type="spellStart"/>
      <w:r w:rsidRPr="00B15404">
        <w:rPr>
          <w:rFonts w:ascii="Times New Roman CYR" w:hAnsi="Times New Roman CYR" w:cs="Times New Roman CYR"/>
          <w:bCs/>
          <w:sz w:val="28"/>
          <w:szCs w:val="28"/>
        </w:rPr>
        <w:t>Лабинского</w:t>
      </w:r>
      <w:proofErr w:type="spellEnd"/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городского поселения </w:t>
      </w:r>
      <w:proofErr w:type="spellStart"/>
      <w:r w:rsidRPr="00B15404">
        <w:rPr>
          <w:rFonts w:ascii="Times New Roman CYR" w:hAnsi="Times New Roman CYR" w:cs="Times New Roman CYR"/>
          <w:bCs/>
          <w:sz w:val="28"/>
          <w:szCs w:val="28"/>
        </w:rPr>
        <w:t>Лабинского</w:t>
      </w:r>
      <w:proofErr w:type="spellEnd"/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района на 201</w:t>
      </w:r>
      <w:r>
        <w:rPr>
          <w:rFonts w:ascii="Times New Roman CYR" w:hAnsi="Times New Roman CYR" w:cs="Times New Roman CYR"/>
          <w:bCs/>
          <w:sz w:val="28"/>
          <w:szCs w:val="28"/>
        </w:rPr>
        <w:t>7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год»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следующие изменения:</w:t>
      </w:r>
    </w:p>
    <w:p w:rsidR="00E413B4" w:rsidRPr="002A11C8" w:rsidRDefault="00E413B4" w:rsidP="00E413B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  <w:t xml:space="preserve">1. Статью 1 изложить в </w:t>
      </w:r>
      <w:r>
        <w:rPr>
          <w:rFonts w:ascii="Times New Roman CYR" w:hAnsi="Times New Roman CYR" w:cs="Times New Roman CYR"/>
          <w:sz w:val="28"/>
          <w:szCs w:val="28"/>
        </w:rPr>
        <w:t>следующе</w:t>
      </w:r>
      <w:r w:rsidRPr="002A11C8">
        <w:rPr>
          <w:rFonts w:ascii="Times New Roman CYR" w:hAnsi="Times New Roman CYR" w:cs="Times New Roman CYR"/>
          <w:sz w:val="28"/>
          <w:szCs w:val="28"/>
        </w:rPr>
        <w:t>й редакции:</w:t>
      </w:r>
    </w:p>
    <w:p w:rsidR="00E413B4" w:rsidRPr="00711D4D" w:rsidRDefault="00E413B4" w:rsidP="00E413B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711D4D">
        <w:rPr>
          <w:rFonts w:ascii="Times New Roman CYR" w:hAnsi="Times New Roman CYR" w:cs="Times New Roman CYR"/>
          <w:b/>
          <w:sz w:val="28"/>
          <w:szCs w:val="28"/>
        </w:rPr>
        <w:t>Статья 1</w:t>
      </w:r>
    </w:p>
    <w:p w:rsidR="00E413B4" w:rsidRPr="00FC73AD" w:rsidRDefault="00E413B4" w:rsidP="00E413B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</w:r>
      <w:r w:rsidRPr="00FC73AD">
        <w:rPr>
          <w:rFonts w:ascii="Times New Roman CYR" w:hAnsi="Times New Roman CYR" w:cs="Times New Roman CYR"/>
          <w:sz w:val="28"/>
          <w:szCs w:val="28"/>
        </w:rPr>
        <w:t>1. Утвердить основные характеристики местного бюджета на 201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FC73AD">
        <w:rPr>
          <w:rFonts w:ascii="Times New Roman CYR" w:hAnsi="Times New Roman CYR" w:cs="Times New Roman CYR"/>
          <w:sz w:val="28"/>
          <w:szCs w:val="28"/>
        </w:rPr>
        <w:t xml:space="preserve"> год:</w:t>
      </w:r>
    </w:p>
    <w:p w:rsidR="00E413B4" w:rsidRPr="00FC73AD" w:rsidRDefault="00E413B4" w:rsidP="00E413B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C73AD">
        <w:rPr>
          <w:rFonts w:ascii="Times New Roman CYR" w:hAnsi="Times New Roman CYR" w:cs="Times New Roman CYR"/>
          <w:sz w:val="28"/>
          <w:szCs w:val="28"/>
        </w:rPr>
        <w:t xml:space="preserve">1) общий объем доходов в сумме </w:t>
      </w:r>
      <w:r>
        <w:rPr>
          <w:rFonts w:ascii="Times New Roman CYR" w:hAnsi="Times New Roman CYR" w:cs="Times New Roman CYR"/>
          <w:sz w:val="28"/>
          <w:szCs w:val="28"/>
        </w:rPr>
        <w:t xml:space="preserve">289451,6 </w:t>
      </w:r>
      <w:r w:rsidRPr="00FC73AD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E413B4" w:rsidRPr="00FC73AD" w:rsidRDefault="00E413B4" w:rsidP="00E413B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C73AD">
        <w:rPr>
          <w:rFonts w:ascii="Times New Roman CYR" w:hAnsi="Times New Roman CYR" w:cs="Times New Roman CYR"/>
          <w:sz w:val="28"/>
          <w:szCs w:val="28"/>
        </w:rPr>
        <w:t xml:space="preserve">2) общий объем расходов в сумме </w:t>
      </w:r>
      <w:r>
        <w:rPr>
          <w:rFonts w:ascii="Times New Roman CYR" w:hAnsi="Times New Roman CYR" w:cs="Times New Roman CYR"/>
          <w:sz w:val="28"/>
          <w:szCs w:val="28"/>
        </w:rPr>
        <w:t xml:space="preserve">313312,4 </w:t>
      </w:r>
      <w:r w:rsidRPr="00FC73AD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E413B4" w:rsidRPr="00FC73AD" w:rsidRDefault="00E413B4" w:rsidP="00E413B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C73AD">
        <w:rPr>
          <w:rFonts w:ascii="Times New Roman CYR" w:hAnsi="Times New Roman CYR" w:cs="Times New Roman CYR"/>
          <w:sz w:val="28"/>
          <w:szCs w:val="28"/>
        </w:rPr>
        <w:t xml:space="preserve">3) верхний предел муниципального внутреннего долга </w:t>
      </w:r>
      <w:proofErr w:type="spellStart"/>
      <w:r w:rsidRPr="00FC73AD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FC73AD">
        <w:rPr>
          <w:rFonts w:ascii="Times New Roman CYR" w:hAnsi="Times New Roman CYR" w:cs="Times New Roman CYR"/>
          <w:sz w:val="28"/>
          <w:szCs w:val="28"/>
        </w:rPr>
        <w:t xml:space="preserve"> горо</w:t>
      </w:r>
      <w:r w:rsidRPr="00FC73AD">
        <w:rPr>
          <w:rFonts w:ascii="Times New Roman CYR" w:hAnsi="Times New Roman CYR" w:cs="Times New Roman CYR"/>
          <w:sz w:val="28"/>
          <w:szCs w:val="28"/>
        </w:rPr>
        <w:t>д</w:t>
      </w:r>
      <w:r w:rsidRPr="00FC73AD">
        <w:rPr>
          <w:rFonts w:ascii="Times New Roman CYR" w:hAnsi="Times New Roman CYR" w:cs="Times New Roman CYR"/>
          <w:sz w:val="28"/>
          <w:szCs w:val="28"/>
        </w:rPr>
        <w:t>ского поселения на 1 января 201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Pr="00FC73AD">
        <w:rPr>
          <w:rFonts w:ascii="Times New Roman CYR" w:hAnsi="Times New Roman CYR" w:cs="Times New Roman CYR"/>
          <w:sz w:val="28"/>
          <w:szCs w:val="28"/>
        </w:rPr>
        <w:t xml:space="preserve"> года в сумме </w:t>
      </w:r>
      <w:r w:rsidRPr="004E32BE">
        <w:rPr>
          <w:rFonts w:ascii="Times New Roman CYR" w:hAnsi="Times New Roman CYR" w:cs="Times New Roman CYR"/>
          <w:sz w:val="28"/>
          <w:szCs w:val="28"/>
        </w:rPr>
        <w:t>71600,0</w:t>
      </w:r>
      <w:r w:rsidRPr="00FC73AD">
        <w:rPr>
          <w:rFonts w:ascii="Times New Roman CYR" w:hAnsi="Times New Roman CYR" w:cs="Times New Roman CYR"/>
          <w:sz w:val="28"/>
          <w:szCs w:val="28"/>
        </w:rPr>
        <w:t xml:space="preserve"> тыс. рублей, в том числе верхний предел долга по муниципальным гарантиям </w:t>
      </w:r>
      <w:proofErr w:type="spellStart"/>
      <w:r w:rsidRPr="00FC73AD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FC73AD">
        <w:rPr>
          <w:rFonts w:ascii="Times New Roman CYR" w:hAnsi="Times New Roman CYR" w:cs="Times New Roman CYR"/>
          <w:sz w:val="28"/>
          <w:szCs w:val="28"/>
        </w:rPr>
        <w:t xml:space="preserve"> городского поселения в су</w:t>
      </w:r>
      <w:r w:rsidRPr="00FC73AD">
        <w:rPr>
          <w:rFonts w:ascii="Times New Roman CYR" w:hAnsi="Times New Roman CYR" w:cs="Times New Roman CYR"/>
          <w:sz w:val="28"/>
          <w:szCs w:val="28"/>
        </w:rPr>
        <w:t>м</w:t>
      </w:r>
      <w:r w:rsidRPr="00FC73AD">
        <w:rPr>
          <w:rFonts w:ascii="Times New Roman CYR" w:hAnsi="Times New Roman CYR" w:cs="Times New Roman CYR"/>
          <w:sz w:val="28"/>
          <w:szCs w:val="28"/>
        </w:rPr>
        <w:t>ме 0,0 тыс. рублей;</w:t>
      </w:r>
    </w:p>
    <w:p w:rsidR="00E413B4" w:rsidRPr="00FC73AD" w:rsidRDefault="00E413B4" w:rsidP="00E413B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C73AD">
        <w:rPr>
          <w:rFonts w:ascii="Times New Roman CYR" w:hAnsi="Times New Roman CYR" w:cs="Times New Roman CYR"/>
          <w:sz w:val="28"/>
          <w:szCs w:val="28"/>
        </w:rPr>
        <w:t xml:space="preserve">4) дефицит бюджета </w:t>
      </w:r>
      <w:proofErr w:type="spellStart"/>
      <w:r w:rsidRPr="00FC73AD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FC73AD">
        <w:rPr>
          <w:rFonts w:ascii="Times New Roman CYR" w:hAnsi="Times New Roman CYR" w:cs="Times New Roman CYR"/>
          <w:sz w:val="28"/>
          <w:szCs w:val="28"/>
        </w:rPr>
        <w:t xml:space="preserve"> городского поселения в су</w:t>
      </w:r>
      <w:r w:rsidRPr="00FC73AD">
        <w:rPr>
          <w:rFonts w:ascii="Times New Roman CYR" w:hAnsi="Times New Roman CYR" w:cs="Times New Roman CYR"/>
          <w:sz w:val="28"/>
          <w:szCs w:val="28"/>
        </w:rPr>
        <w:t>м</w:t>
      </w:r>
      <w:r w:rsidRPr="00FC73AD">
        <w:rPr>
          <w:rFonts w:ascii="Times New Roman CYR" w:hAnsi="Times New Roman CYR" w:cs="Times New Roman CYR"/>
          <w:sz w:val="28"/>
          <w:szCs w:val="28"/>
        </w:rPr>
        <w:t xml:space="preserve">ме </w:t>
      </w:r>
      <w:r>
        <w:rPr>
          <w:rFonts w:ascii="Times New Roman CYR" w:hAnsi="Times New Roman CYR" w:cs="Times New Roman CYR"/>
          <w:sz w:val="28"/>
          <w:szCs w:val="28"/>
        </w:rPr>
        <w:t>23860,8</w:t>
      </w:r>
      <w:r w:rsidRPr="00FC73AD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E413B4" w:rsidRDefault="00E413B4" w:rsidP="00E413B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Направить на покрытие де</w:t>
      </w:r>
      <w:r w:rsidRPr="001069FC">
        <w:rPr>
          <w:rFonts w:ascii="Times New Roman CYR" w:hAnsi="Times New Roman CYR" w:cs="Times New Roman CYR"/>
          <w:sz w:val="28"/>
          <w:szCs w:val="28"/>
        </w:rPr>
        <w:t>фицит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1069FC">
        <w:rPr>
          <w:rFonts w:ascii="Times New Roman CYR" w:hAnsi="Times New Roman CYR" w:cs="Times New Roman CYR"/>
          <w:sz w:val="28"/>
          <w:szCs w:val="28"/>
        </w:rPr>
        <w:t xml:space="preserve"> бюджета </w:t>
      </w:r>
      <w:proofErr w:type="spellStart"/>
      <w:r w:rsidRPr="001069FC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1069FC">
        <w:rPr>
          <w:rFonts w:ascii="Times New Roman CYR" w:hAnsi="Times New Roman CYR" w:cs="Times New Roman CYR"/>
          <w:sz w:val="28"/>
          <w:szCs w:val="28"/>
        </w:rPr>
        <w:t xml:space="preserve">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источники внутреннего финансирования дефицита бюджета на 2017 год в сумме 23860,8</w:t>
      </w:r>
      <w:r w:rsidRPr="001069F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тыс. рублей согласно приложению №8.»</w:t>
      </w:r>
    </w:p>
    <w:p w:rsidR="00E413B4" w:rsidRDefault="00E413B4" w:rsidP="00E413B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В пункте 1 статьи 3 приложение №3 изложить в новой редакции (прилагается).</w:t>
      </w:r>
    </w:p>
    <w:p w:rsidR="00E413B4" w:rsidRDefault="00E413B4" w:rsidP="00E413B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C7619A">
        <w:rPr>
          <w:rFonts w:ascii="Times New Roman CYR" w:hAnsi="Times New Roman CYR" w:cs="Times New Roman CYR"/>
          <w:sz w:val="28"/>
          <w:szCs w:val="28"/>
        </w:rPr>
        <w:t>.</w:t>
      </w:r>
      <w:r w:rsidRPr="006F731B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2A11C8">
        <w:rPr>
          <w:rFonts w:ascii="Times New Roman CYR" w:hAnsi="Times New Roman CYR" w:cs="Times New Roman CYR"/>
          <w:sz w:val="28"/>
          <w:szCs w:val="28"/>
        </w:rPr>
        <w:t>пункт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стать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приложение №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изложить в новой редакции (прилагается).</w:t>
      </w:r>
    </w:p>
    <w:p w:rsidR="00E413B4" w:rsidRDefault="00E413B4" w:rsidP="00E413B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4. В </w:t>
      </w:r>
      <w:r w:rsidRPr="002A11C8">
        <w:rPr>
          <w:rFonts w:ascii="Times New Roman CYR" w:hAnsi="Times New Roman CYR" w:cs="Times New Roman CYR"/>
          <w:sz w:val="28"/>
          <w:szCs w:val="28"/>
        </w:rPr>
        <w:t>пункт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стать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приложение №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изложить в новой редакции (прилагается).</w:t>
      </w:r>
    </w:p>
    <w:p w:rsidR="00E413B4" w:rsidRDefault="00E413B4" w:rsidP="00E413B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В пункте 3 статьи 7 приложение №7 изложить в новой редакции (прилагается).</w:t>
      </w:r>
    </w:p>
    <w:p w:rsidR="00E413B4" w:rsidRDefault="00E413B4" w:rsidP="00E413B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 </w:t>
      </w:r>
      <w:r w:rsidRPr="00324B63">
        <w:rPr>
          <w:rFonts w:ascii="Times New Roman CYR" w:hAnsi="Times New Roman CYR" w:cs="Times New Roman CYR"/>
          <w:sz w:val="28"/>
          <w:szCs w:val="28"/>
        </w:rPr>
        <w:t>В пункте 6 статьи 7 приложение №8 изложить в новой редакции (прилагается).</w:t>
      </w:r>
    </w:p>
    <w:p w:rsidR="00E413B4" w:rsidRDefault="00E413B4" w:rsidP="00E413B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 В пункте </w:t>
      </w:r>
      <w:r w:rsidRPr="000459C5">
        <w:rPr>
          <w:rFonts w:ascii="Times New Roman CYR" w:hAnsi="Times New Roman CYR" w:cs="Times New Roman CYR"/>
          <w:sz w:val="28"/>
          <w:szCs w:val="28"/>
        </w:rPr>
        <w:t>1 статьи 12</w:t>
      </w:r>
      <w:r>
        <w:rPr>
          <w:rFonts w:ascii="Times New Roman CYR" w:hAnsi="Times New Roman CYR" w:cs="Times New Roman CYR"/>
          <w:sz w:val="28"/>
          <w:szCs w:val="28"/>
        </w:rPr>
        <w:t xml:space="preserve"> приложение №11 изложить в новой редакции (прилагается).</w:t>
      </w:r>
    </w:p>
    <w:p w:rsidR="00E413B4" w:rsidRDefault="00E413B4" w:rsidP="00E413B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 Пункт 4 статьи 12 изложить в следующей редакции: </w:t>
      </w:r>
    </w:p>
    <w:p w:rsidR="00E413B4" w:rsidRPr="00BF4073" w:rsidRDefault="00E413B4" w:rsidP="00E413B4">
      <w:pPr>
        <w:pStyle w:val="a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E32BE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4</w:t>
      </w:r>
      <w:r w:rsidRPr="00BF4073">
        <w:rPr>
          <w:rFonts w:ascii="Times New Roman" w:hAnsi="Times New Roman"/>
          <w:sz w:val="28"/>
          <w:szCs w:val="28"/>
        </w:rPr>
        <w:t xml:space="preserve">. Установить объем расходов на обслуживание муниципального долга </w:t>
      </w:r>
      <w:proofErr w:type="spellStart"/>
      <w:r w:rsidRPr="00BF4073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BF4073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BF4073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BF4073">
        <w:rPr>
          <w:rFonts w:ascii="Times New Roman" w:hAnsi="Times New Roman"/>
          <w:sz w:val="28"/>
          <w:szCs w:val="28"/>
        </w:rPr>
        <w:t xml:space="preserve"> района на </w:t>
      </w:r>
      <w:r>
        <w:rPr>
          <w:rFonts w:ascii="Times New Roman" w:hAnsi="Times New Roman"/>
          <w:sz w:val="28"/>
          <w:szCs w:val="28"/>
        </w:rPr>
        <w:t>2017</w:t>
      </w:r>
      <w:r w:rsidRPr="00BF4073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6132,0</w:t>
      </w:r>
      <w:r w:rsidRPr="00BF407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»</w:t>
      </w:r>
      <w:r w:rsidRPr="00BF4073">
        <w:rPr>
          <w:rFonts w:ascii="Times New Roman" w:hAnsi="Times New Roman"/>
          <w:sz w:val="28"/>
          <w:szCs w:val="28"/>
        </w:rPr>
        <w:t>.</w:t>
      </w:r>
    </w:p>
    <w:p w:rsidR="00E413B4" w:rsidRPr="000D3C58" w:rsidRDefault="00E413B4" w:rsidP="00E413B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0D3C58">
        <w:rPr>
          <w:rFonts w:ascii="Times New Roman" w:hAnsi="Times New Roman" w:cs="Times New Roman"/>
          <w:sz w:val="28"/>
          <w:szCs w:val="28"/>
          <w:lang w:eastAsia="ar-SA"/>
        </w:rPr>
        <w:t xml:space="preserve">Отделу по организационной работе администрации </w:t>
      </w:r>
      <w:proofErr w:type="spellStart"/>
      <w:r w:rsidRPr="000D3C58">
        <w:rPr>
          <w:rFonts w:ascii="Times New Roman" w:hAnsi="Times New Roman" w:cs="Times New Roman"/>
          <w:sz w:val="28"/>
          <w:szCs w:val="28"/>
          <w:lang w:eastAsia="ar-SA"/>
        </w:rPr>
        <w:t>Лабинского</w:t>
      </w:r>
      <w:proofErr w:type="spellEnd"/>
      <w:r w:rsidRPr="000D3C58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Pr="000D3C58">
        <w:rPr>
          <w:rFonts w:ascii="Times New Roman" w:hAnsi="Times New Roman" w:cs="Times New Roman"/>
          <w:sz w:val="28"/>
          <w:szCs w:val="28"/>
          <w:lang w:eastAsia="ar-SA"/>
        </w:rPr>
        <w:t>Лабинского</w:t>
      </w:r>
      <w:proofErr w:type="spellEnd"/>
      <w:r w:rsidRPr="000D3C5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(Демидова)</w:t>
      </w:r>
      <w:r w:rsidRPr="000D3C58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на сайте «Лабинск-официальный» по адресу: http://лабинск-официальный</w:t>
      </w:r>
      <w:proofErr w:type="gramStart"/>
      <w:r w:rsidRPr="000D3C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D3C58">
        <w:rPr>
          <w:rFonts w:ascii="Times New Roman" w:hAnsi="Times New Roman" w:cs="Times New Roman"/>
          <w:sz w:val="28"/>
          <w:szCs w:val="28"/>
        </w:rPr>
        <w:t xml:space="preserve">ф и разместить на официальном сайте администрации </w:t>
      </w:r>
      <w:proofErr w:type="spellStart"/>
      <w:r w:rsidRPr="000D3C58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0D3C5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D3C58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0D3C58">
        <w:rPr>
          <w:rFonts w:ascii="Times New Roman" w:hAnsi="Times New Roman" w:cs="Times New Roman"/>
          <w:sz w:val="28"/>
          <w:szCs w:val="28"/>
        </w:rPr>
        <w:t xml:space="preserve"> района http://www.labinsk-city.ru в информационно-телекоммуникационной сети «Интернет».</w:t>
      </w:r>
    </w:p>
    <w:p w:rsidR="00E413B4" w:rsidRPr="002A11C8" w:rsidRDefault="00E413B4" w:rsidP="00E413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Pr="002A11C8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2A11C8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решения возложить на комитет по вопросам экономики, бюджету, финансам, налогам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законности </w:t>
      </w:r>
      <w:r>
        <w:rPr>
          <w:rFonts w:ascii="Times New Roman CYR" w:hAnsi="Times New Roman CYR" w:cs="Times New Roman CYR"/>
          <w:sz w:val="28"/>
          <w:szCs w:val="28"/>
        </w:rPr>
        <w:t xml:space="preserve">и противодействию коррупции </w:t>
      </w:r>
      <w:proofErr w:type="spellStart"/>
      <w:r w:rsidRPr="002A11C8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sz w:val="28"/>
          <w:szCs w:val="28"/>
        </w:rPr>
        <w:t xml:space="preserve"> городского поселения </w:t>
      </w:r>
      <w:proofErr w:type="spellStart"/>
      <w:r w:rsidRPr="002A11C8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sz w:val="28"/>
          <w:szCs w:val="28"/>
        </w:rPr>
        <w:t xml:space="preserve"> района (</w:t>
      </w:r>
      <w:r>
        <w:rPr>
          <w:rFonts w:ascii="Times New Roman CYR" w:hAnsi="Times New Roman CYR" w:cs="Times New Roman CYR"/>
          <w:sz w:val="28"/>
          <w:szCs w:val="28"/>
        </w:rPr>
        <w:t>Садчиков</w:t>
      </w:r>
      <w:r w:rsidRPr="002A11C8">
        <w:rPr>
          <w:rFonts w:ascii="Times New Roman CYR" w:hAnsi="Times New Roman CYR" w:cs="Times New Roman CYR"/>
          <w:sz w:val="28"/>
          <w:szCs w:val="28"/>
        </w:rPr>
        <w:t>).</w:t>
      </w:r>
    </w:p>
    <w:p w:rsidR="00E413B4" w:rsidRDefault="00E413B4" w:rsidP="00E413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11.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E413B4" w:rsidRDefault="00E413B4" w:rsidP="00E413B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13B4" w:rsidRDefault="00E413B4" w:rsidP="00E413B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13B4" w:rsidRDefault="00E413B4" w:rsidP="00E413B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городского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413B4" w:rsidRPr="00B76591" w:rsidRDefault="00E413B4" w:rsidP="00E413B4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proofErr w:type="spellStart"/>
      <w:r w:rsidRPr="00B76591">
        <w:rPr>
          <w:rFonts w:ascii="Times New Roman CYR" w:hAnsi="Times New Roman CYR" w:cs="Times New Roman CYR"/>
          <w:sz w:val="28"/>
          <w:szCs w:val="28"/>
        </w:rPr>
        <w:t>А.Н.Матыченко</w:t>
      </w:r>
      <w:proofErr w:type="spellEnd"/>
      <w:r w:rsidRPr="00B76591">
        <w:rPr>
          <w:rFonts w:ascii="Times New Roman CYR" w:hAnsi="Times New Roman CYR" w:cs="Times New Roman CYR"/>
          <w:sz w:val="28"/>
          <w:szCs w:val="28"/>
        </w:rPr>
        <w:t xml:space="preserve">         </w:t>
      </w:r>
    </w:p>
    <w:p w:rsidR="00E413B4" w:rsidRPr="00B76591" w:rsidRDefault="00E413B4" w:rsidP="00E413B4">
      <w:pPr>
        <w:rPr>
          <w:rFonts w:ascii="Times New Roman CYR" w:hAnsi="Times New Roman CYR" w:cs="Times New Roman CYR"/>
          <w:sz w:val="28"/>
          <w:szCs w:val="28"/>
        </w:rPr>
      </w:pPr>
    </w:p>
    <w:p w:rsidR="00E413B4" w:rsidRDefault="00E413B4" w:rsidP="00E413B4">
      <w:pPr>
        <w:rPr>
          <w:rFonts w:ascii="Times New Roman CYR" w:hAnsi="Times New Roman CYR" w:cs="Times New Roman CYR"/>
          <w:sz w:val="28"/>
          <w:szCs w:val="28"/>
        </w:rPr>
      </w:pPr>
    </w:p>
    <w:p w:rsidR="00E413B4" w:rsidRDefault="00E413B4" w:rsidP="00E413B4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Совета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413B4" w:rsidRDefault="00E413B4" w:rsidP="00E413B4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bookmarkStart w:id="0" w:name="_GoBack"/>
      <w:bookmarkEnd w:id="0"/>
      <w:proofErr w:type="spellStart"/>
      <w:r>
        <w:rPr>
          <w:rFonts w:ascii="Times New Roman CYR" w:hAnsi="Times New Roman CYR" w:cs="Times New Roman CYR"/>
          <w:sz w:val="28"/>
          <w:szCs w:val="28"/>
        </w:rPr>
        <w:t>М.И.Артеменко</w:t>
      </w:r>
      <w:proofErr w:type="spellEnd"/>
    </w:p>
    <w:p w:rsidR="00E413B4" w:rsidRDefault="00E413B4" w:rsidP="00E413B4">
      <w:pPr>
        <w:rPr>
          <w:b/>
          <w:bCs/>
          <w:sz w:val="28"/>
          <w:szCs w:val="28"/>
        </w:rPr>
      </w:pPr>
    </w:p>
    <w:p w:rsidR="00E413B4" w:rsidRDefault="00E413B4" w:rsidP="00E413B4">
      <w:pPr>
        <w:jc w:val="center"/>
        <w:rPr>
          <w:b/>
          <w:bCs/>
          <w:sz w:val="28"/>
          <w:szCs w:val="28"/>
        </w:rPr>
      </w:pPr>
    </w:p>
    <w:p w:rsidR="00E413B4" w:rsidRDefault="00E413B4" w:rsidP="00E413B4">
      <w:pPr>
        <w:jc w:val="center"/>
        <w:rPr>
          <w:b/>
          <w:bCs/>
          <w:sz w:val="28"/>
          <w:szCs w:val="28"/>
        </w:rPr>
      </w:pPr>
    </w:p>
    <w:p w:rsidR="00E413B4" w:rsidRDefault="00E413B4" w:rsidP="00E413B4">
      <w:pPr>
        <w:jc w:val="center"/>
        <w:rPr>
          <w:b/>
          <w:bCs/>
          <w:sz w:val="28"/>
          <w:szCs w:val="28"/>
        </w:rPr>
      </w:pPr>
    </w:p>
    <w:p w:rsidR="00E413B4" w:rsidRDefault="00E413B4" w:rsidP="00E413B4">
      <w:pPr>
        <w:jc w:val="center"/>
        <w:rPr>
          <w:b/>
          <w:bCs/>
          <w:sz w:val="28"/>
          <w:szCs w:val="28"/>
        </w:rPr>
      </w:pPr>
    </w:p>
    <w:p w:rsidR="00E413B4" w:rsidRDefault="00E413B4" w:rsidP="00E413B4">
      <w:pPr>
        <w:jc w:val="center"/>
        <w:rPr>
          <w:b/>
          <w:bCs/>
          <w:sz w:val="28"/>
          <w:szCs w:val="28"/>
        </w:rPr>
      </w:pPr>
    </w:p>
    <w:p w:rsidR="00B72257" w:rsidRDefault="00E413B4"/>
    <w:sectPr w:rsidR="00B7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34"/>
    <w:rsid w:val="00480934"/>
    <w:rsid w:val="006A4286"/>
    <w:rsid w:val="008D622C"/>
    <w:rsid w:val="00E4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413B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E413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E413B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E413B4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413B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413B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E413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E413B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E413B4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413B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2</cp:revision>
  <dcterms:created xsi:type="dcterms:W3CDTF">2018-01-09T15:11:00Z</dcterms:created>
  <dcterms:modified xsi:type="dcterms:W3CDTF">2018-01-09T15:11:00Z</dcterms:modified>
</cp:coreProperties>
</file>