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6E" w:rsidRPr="00752F8D" w:rsidRDefault="00F22089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4" type="#_x0000_t32" style="position:absolute;margin-left:63.85pt;margin-top:2.6pt;width:58.5pt;height:6pt;flip:x y;z-index:2521518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3" style="position:absolute;margin-left:123.15pt;margin-top:-5.8pt;width:104.2pt;height:30.1pt;z-index:252150784">
            <v:textbox>
              <w:txbxContent>
                <w:p w:rsidR="000B4CCF" w:rsidRPr="000B4CCF" w:rsidRDefault="000B4CCF" w:rsidP="000B4CC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0B4CCF">
                    <w:rPr>
                      <w:rFonts w:ascii="Times New Roman" w:hAnsi="Times New Roman" w:cs="Times New Roman"/>
                    </w:rPr>
                    <w:t>пос. Прохладный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8" type="#_x0000_t32" style="position:absolute;margin-left:527.35pt;margin-top:-29.7pt;width:0;height:69.05pt;z-index:2520309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9" type="#_x0000_t32" style="position:absolute;margin-left:469.6pt;margin-top:-36.45pt;width:0;height:80.95pt;z-index:2520320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6" type="#_x0000_t32" style="position:absolute;margin-left:488.35pt;margin-top:-13.2pt;width:0;height:52.55pt;z-index:252097536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7" type="#_x0000_t32" style="position:absolute;margin-left:510.85pt;margin-top:2.6pt;width:0;height:36.75pt;flip:y;z-index:252098560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221" type="#_x0000_t9" style="position:absolute;margin-left:544.6pt;margin-top:-20.65pt;width:24.75pt;height:23.25pt;z-index:2520729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E45BC" w:rsidRPr="002E45BC" w:rsidRDefault="003F4BF0" w:rsidP="002E45B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168" type="#_x0000_t76" style="position:absolute;margin-left:640.6pt;margin-top:11.6pt;width:19.5pt;height:27.75pt;z-index:252028928" o:regroupid="1" adj="8710,9758,2315" fillcolor="#666 [1936]" strokecolor="black [3200]" strokeweight="1pt">
            <v:fill color2="black [3200]" focusposition=".5,.5" focussize="" focus="50%" type="gradient"/>
            <v:shadow on="t"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6" style="position:absolute;margin-left:585.1pt;margin-top:-17.7pt;width:127.5pt;height:64.5pt;z-index:252027904" o:regroupid="1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C55D1" w:rsidRPr="00C167C0" w:rsidRDefault="00C167C0" w:rsidP="00C167C0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Городское кладбище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41" style="position:absolute;margin-left:-14.9pt;margin-top:-36.9pt;width:105.45pt;height:19.2pt;z-index:25209241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ост. «</w:t>
                  </w:r>
                  <w:r w:rsidR="003F4BF0">
                    <w:rPr>
                      <w:rFonts w:ascii="Times New Roman" w:hAnsi="Times New Roman" w:cs="Times New Roman"/>
                    </w:rPr>
                    <w:t>СОШ № 10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3" type="#_x0000_t9" style="position:absolute;margin-left:-44.15pt;margin-top:-36.45pt;width:24.75pt;height:23.25pt;z-index:2520739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E45BC" w:rsidRPr="002E45BC" w:rsidRDefault="00F72080" w:rsidP="002E45B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3" type="#_x0000_t32" style="position:absolute;margin-left:-44.15pt;margin-top:-6.45pt;width:0;height:45.8pt;flip:y;z-index:2521303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5" type="#_x0000_t32" style="position:absolute;margin-left:-19.4pt;margin-top:-6.45pt;width:0;height:15.05pt;flip:y;z-index:2521323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6" type="#_x0000_t32" style="position:absolute;margin-left:45.1pt;margin-top:8.6pt;width:0;height:393.7pt;flip:y;z-index:252077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4" type="#_x0000_t32" style="position:absolute;margin-left:-19.4pt;margin-top:8.6pt;width:64.5pt;height:0;z-index:252131328" o:connectortype="straight"/>
        </w:pict>
      </w:r>
      <w:r w:rsidR="00752F8D">
        <w:rPr>
          <w:rFonts w:ascii="Times New Roman" w:hAnsi="Times New Roman" w:cs="Times New Roman"/>
          <w:sz w:val="28"/>
          <w:szCs w:val="28"/>
        </w:rPr>
        <w:tab/>
      </w:r>
    </w:p>
    <w:p w:rsidR="00752F8D" w:rsidRDefault="00F22089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0" type="#_x0000_t32" style="position:absolute;left:0;text-align:left;margin-left:-5.55pt;margin-top:2.35pt;width:41.2pt;height:0;flip:x;z-index:252147712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9" type="#_x0000_t32" style="position:absolute;left:0;text-align:left;margin-left:-27.65pt;margin-top:14.35pt;width:36.7pt;height:0;z-index:252146688" o:connectortype="straight" strokeweight="1.5pt">
            <v:stroke dashstyle="longDashDot" endarrow="block"/>
          </v:shape>
        </w:pict>
      </w:r>
    </w:p>
    <w:p w:rsidR="00752F8D" w:rsidRDefault="00F22089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6" type="#_x0000_t32" style="position:absolute;left:0;text-align:left;margin-left:35.65pt;margin-top:7.15pt;width:.05pt;height:46.45pt;flip:y;z-index:252113920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1" type="#_x0000_t32" style="position:absolute;left:0;text-align:left;margin-left:527.35pt;margin-top:7.15pt;width:27.75pt;height:25.55pt;z-index:2520340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0" type="#_x0000_t32" style="position:absolute;left:0;text-align:left;margin-left:450.1pt;margin-top:10.75pt;width:19.5pt;height:21.85pt;flip:x;z-index:2520330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2" type="#_x0000_t32" style="position:absolute;left:0;text-align:left;margin-left:-44.15pt;margin-top:7.15pt;width:44.25pt;height:0;flip:x;z-index:2521292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0" type="#_x0000_t32" style="position:absolute;left:0;text-align:left;margin-left:.1pt;margin-top:7.15pt;width:0;height:363pt;z-index:252127232" o:connectortype="straight"/>
        </w:pict>
      </w:r>
    </w:p>
    <w:p w:rsidR="000C55D1" w:rsidRDefault="00F22089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2" type="#_x0000_t32" style="position:absolute;margin-left:519.8pt;margin-top:6.1pt;width:18.05pt;height:22.45pt;flip:x y;z-index:252139520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1" type="#_x0000_t32" style="position:absolute;margin-left:461.35pt;margin-top:6.1pt;width:14.25pt;height:15.1pt;flip:x;z-index:252138496" o:connectortype="straight" strokeweight="1.5pt">
            <v:stroke dashstyle="longDashDot" endarrow="block"/>
          </v:shape>
        </w:pict>
      </w:r>
    </w:p>
    <w:p w:rsidR="000C55D1" w:rsidRDefault="00F22089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7" type="#_x0000_t32" style="position:absolute;margin-left:355.9pt;margin-top:12.45pt;width:44.7pt;height:.05pt;flip:x;z-index:252134400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77" type="#_x0000_t120" style="position:absolute;margin-left:488.35pt;margin-top:5.1pt;width:26.25pt;height:24pt;z-index:2520299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6" type="#_x0000_t32" style="position:absolute;margin-left:306.6pt;margin-top:.4pt;width:143.5pt;height:.05pt;flip:x;z-index:2520391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4" type="#_x0000_t32" style="position:absolute;margin-left:555.1pt;margin-top:.45pt;width:142.5pt;height:.05pt;z-index:2520371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8" type="#_x0000_t32" style="position:absolute;margin-left:9.1pt;margin-top:.4pt;width:0;height:64.5pt;z-index:252115968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1" type="#_x0000_t32" style="position:absolute;margin-left:251.35pt;margin-top:.4pt;width:55.25pt;height:270.75pt;flip:y;z-index:252108800" o:connectortype="straight"/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F22089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8" type="#_x0000_t32" style="position:absolute;margin-left:370.6pt;margin-top:4.2pt;width:41.7pt;height:.05pt;z-index:252135424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7" type="#_x0000_t32" style="position:absolute;margin-left:348.35pt;margin-top:14.75pt;width:101.75pt;height:.05pt;flip:x;z-index:2520401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2" type="#_x0000_t32" style="position:absolute;margin-left:450.1pt;margin-top:14.7pt;width:25.5pt;height:22.3pt;z-index:2520350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0" type="#_x0000_t32" style="position:absolute;margin-left:469.6pt;margin-top:9.1pt;width:17.3pt;height:14.8pt;z-index:252137472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6" type="#_x0000_t32" style="position:absolute;margin-left:519.8pt;margin-top:1pt;width:24.8pt;height:18pt;flip:y;z-index:252133376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5" type="#_x0000_t32" style="position:absolute;margin-left:549.1pt;margin-top:14.7pt;width:148.5pt;height:.05pt;z-index:2520381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3" type="#_x0000_t32" style="position:absolute;margin-left:526.55pt;margin-top:14.7pt;width:22.55pt;height:18.05pt;flip:x;z-index:2520360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5" type="#_x0000_t32" style="position:absolute;margin-left:312.1pt;margin-top:14.7pt;width:36.25pt;height:228.75pt;flip:x;z-index:252066816" o:connectortype="straight"/>
        </w:pict>
      </w:r>
    </w:p>
    <w:p w:rsidR="000C55D1" w:rsidRDefault="00F22089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0" type="#_x0000_t32" style="position:absolute;margin-left:325.6pt;margin-top:7.8pt;width:12.75pt;height:67.35pt;flip:y;z-index:252118016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9" type="#_x0000_t32" style="position:absolute;margin-left:293.35pt;margin-top:2.9pt;width:13.25pt;height:61.75pt;flip:x;z-index:252116992" o:connectortype="straight" strokeweight="1.5pt">
            <v:stroke dashstyle="longDashDot" endarrow="block"/>
          </v:shape>
        </w:pict>
      </w:r>
    </w:p>
    <w:p w:rsidR="000C55D1" w:rsidRDefault="00F22089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8" style="position:absolute;margin-left:134.35pt;margin-top:4.8pt;width:110.25pt;height:50.45pt;z-index:252079104">
            <v:stroke dashstyle="dash"/>
            <v:textbox>
              <w:txbxContent>
                <w:p w:rsidR="000F7BDA" w:rsidRPr="000F7BDA" w:rsidRDefault="000B4CCF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«Усть-Лабинск – Лабинск –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Упорная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(объезд  г. Лабинска)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5" type="#_x0000_t32" style="position:absolute;margin-left:526.55pt;margin-top:.55pt;width:0;height:91.7pt;z-index:2520238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4" type="#_x0000_t32" style="position:absolute;margin-left:475.6pt;margin-top:5pt;width:0;height:87.25pt;z-index:252022784" o:connectortype="straight"/>
        </w:pict>
      </w:r>
    </w:p>
    <w:p w:rsidR="000C55D1" w:rsidRDefault="00F22089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4" type="#_x0000_t32" style="position:absolute;margin-left:244.6pt;margin-top:9.15pt;width:37.5pt;height:.05pt;z-index:252085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3" style="position:absolute;margin-left:565.15pt;margin-top:9.2pt;width:117pt;height:23.25pt;z-index:252084224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Армавирское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шоссе</w:t>
                  </w:r>
                </w:p>
              </w:txbxContent>
            </v:textbox>
          </v:rect>
        </w:pict>
      </w:r>
    </w:p>
    <w:p w:rsidR="000C55D1" w:rsidRDefault="00F22089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0" type="#_x0000_t32" style="position:absolute;margin-left:527.35pt;margin-top:6.55pt;width:37.5pt;height:0;flip:x;z-index:252091392" o:connectortype="straight">
            <v:stroke endarrow="block"/>
          </v:shape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F22089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0" style="position:absolute;margin-left:.1pt;margin-top:13.6pt;width:45pt;height:18.75pt;z-index:252062720" fillcolor="white [3201]" strokecolor="black [3200]" strokeweight="1pt">
            <v:stroke dashstyle="dash"/>
            <v:shadow color="#868686"/>
            <v:textbox>
              <w:txbxContent>
                <w:p w:rsidR="008F008E" w:rsidRPr="00F72080" w:rsidRDefault="00F72080" w:rsidP="008F00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8" style="position:absolute;margin-left:-52.4pt;margin-top:13.6pt;width:52.5pt;height:14.25pt;z-index:2520616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6" style="position:absolute;margin-left:45.1pt;margin-top:13.6pt;width:1in;height:14.25pt;z-index:2520596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F008E" w:rsidRPr="002E45BC" w:rsidRDefault="008F008E" w:rsidP="008F008E">
                  <w:pPr>
                    <w:pStyle w:val="a4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E45B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р. </w:t>
                  </w:r>
                  <w:r w:rsidR="003F4BF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Констант</w:t>
                  </w:r>
                  <w:proofErr w:type="gramStart"/>
                  <w:r w:rsidR="003F4BF0">
                    <w:rPr>
                      <w:rFonts w:ascii="Times New Roman" w:hAnsi="Times New Roman" w:cs="Times New Roman"/>
                      <w:sz w:val="14"/>
                      <w:szCs w:val="14"/>
                    </w:rPr>
                    <w:t>.</w:t>
                  </w:r>
                  <w:proofErr w:type="gramEnd"/>
                  <w:r w:rsidR="003F4BF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proofErr w:type="gramStart"/>
                  <w:r w:rsidR="003F4BF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</w:t>
                  </w:r>
                  <w:proofErr w:type="gramEnd"/>
                  <w:r w:rsidR="003F4BF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анал</w:t>
                  </w:r>
                </w:p>
              </w:txbxContent>
            </v:textbox>
          </v:rect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F22089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6" style="position:absolute;margin-left:203.5pt;margin-top:4.4pt;width:68.2pt;height:18.75pt;z-index:2521538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30213" w:rsidRPr="00830213" w:rsidRDefault="00830213" w:rsidP="0083021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7" style="position:absolute;margin-left:325.6pt;margin-top:4.4pt;width:82.2pt;height:18.75pt;z-index:2521548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30213" w:rsidRPr="00830213" w:rsidRDefault="00830213" w:rsidP="0083021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8" style="position:absolute;margin-left:271.7pt;margin-top:4.4pt;width:53.9pt;height:18.75pt;z-index:252155904" fillcolor="white [3201]" strokecolor="black [3200]" strokeweight="1pt">
            <v:stroke dashstyle="dash"/>
            <v:shadow color="#868686"/>
            <v:textbox>
              <w:txbxContent>
                <w:p w:rsidR="00830213" w:rsidRPr="00F72080" w:rsidRDefault="00830213" w:rsidP="008302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8" type="#_x0000_t32" style="position:absolute;margin-left:37.7pt;margin-top:14pt;width:.05pt;height:46.45pt;flip:y;z-index:252145664" o:connectortype="straight" strokeweight="1.5pt">
            <v:stroke dashstyle="longDashDot" endarrow="block"/>
          </v:shape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F22089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8" o:spid="_x0000_s1305" type="#_x0000_t202" style="position:absolute;margin-left:549.1pt;margin-top:0;width:159.25pt;height:55.5pt;z-index:252152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" fillcolor="white [3201]" strokeweight=".5pt">
            <v:textbox style="mso-next-textbox:#Поле 248">
              <w:txbxContent>
                <w:p w:rsidR="00830213" w:rsidRDefault="00830213" w:rsidP="00830213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t xml:space="preserve">1.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Ж</w:t>
                  </w:r>
                  <w:r w:rsidRPr="004D1DF0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мост через реку.</w:t>
                  </w:r>
                </w:p>
                <w:p w:rsidR="00830213" w:rsidRDefault="00830213" w:rsidP="00830213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  <w:r w:rsidRPr="00F7208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Ж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/д. мост.</w:t>
                  </w:r>
                </w:p>
                <w:p w:rsidR="00830213" w:rsidRDefault="00830213" w:rsidP="00830213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  <w:r w:rsidRPr="00F720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Остановка автобусов.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6" type="#_x0000_t32" style="position:absolute;margin-left:267.15pt;margin-top:11.6pt;width:9.65pt;height:43.9pt;flip:x;z-index:252143616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7" type="#_x0000_t32" style="position:absolute;margin-left:306.6pt;margin-top:2.95pt;width:9.3pt;height:46.45pt;flip:y;z-index:252144640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1" type="#_x0000_t32" style="position:absolute;margin-left:9.1pt;margin-top:11.6pt;width:0;height:64.55pt;z-index:252119040" o:connectortype="straight" strokeweight="1.5pt">
            <v:stroke dashstyle="longDashDot" endarrow="block"/>
          </v:shape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F22089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5" style="position:absolute;margin-left:99.3pt;margin-top:34.75pt;width:1in;height:19.15pt;rotation:270;z-index:2520586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layout-flow:vertical;mso-layout-flow-alt:bottom-to-top">
              <w:txbxContent>
                <w:p w:rsidR="008F008E" w:rsidRPr="008F008E" w:rsidRDefault="008F008E" w:rsidP="003F4BF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008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р. </w:t>
                  </w:r>
                  <w:r w:rsidR="003F4BF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Констант</w:t>
                  </w:r>
                  <w:proofErr w:type="gramStart"/>
                  <w:r w:rsidR="003F4BF0">
                    <w:rPr>
                      <w:rFonts w:ascii="Times New Roman" w:hAnsi="Times New Roman" w:cs="Times New Roman"/>
                      <w:sz w:val="14"/>
                      <w:szCs w:val="14"/>
                    </w:rPr>
                    <w:t>.</w:t>
                  </w:r>
                  <w:proofErr w:type="gramEnd"/>
                  <w:r w:rsidR="003F4BF0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proofErr w:type="gramStart"/>
                  <w:r w:rsidR="003F4BF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</w:t>
                  </w:r>
                  <w:proofErr w:type="gramEnd"/>
                  <w:r w:rsidR="003F4BF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анал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7" type="#_x0000_t32" style="position:absolute;margin-left:216.85pt;margin-top:13.6pt;width:34.5pt;height:66.75pt;flip:x;z-index:252124160" o:connectortype="straight"/>
        </w:pict>
      </w:r>
    </w:p>
    <w:p w:rsidR="000C55D1" w:rsidRDefault="00F22089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64" style="position:absolute;margin-left:181.3pt;margin-top:2pt;width:46.05pt;height:33.75pt;z-index:25211187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33EB8" w:rsidRPr="003F4BF0" w:rsidRDefault="003F4BF0" w:rsidP="00633EB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4B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АЗС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6" type="#_x0000_t32" style="position:absolute;margin-left:312.1pt;margin-top:2pt;width:30pt;height:62.25pt;z-index:252123136" o:connectortype="straight"/>
        </w:pict>
      </w:r>
    </w:p>
    <w:p w:rsidR="000C55D1" w:rsidRDefault="00F22089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9" type="#_x0000_t32" style="position:absolute;margin-left:244.6pt;margin-top:5.4pt;width:16.45pt;height:32.6pt;flip:x;z-index:252136448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7" type="#_x0000_t32" style="position:absolute;margin-left:302.4pt;margin-top:9.75pt;width:13.45pt;height:38.4pt;flip:x y;z-index:252114944" o:connectortype="straight" strokeweight="1.5pt">
            <v:stroke dashstyle="longDashDot" endarrow="block"/>
          </v:shape>
        </w:pict>
      </w:r>
    </w:p>
    <w:p w:rsidR="000C55D1" w:rsidRDefault="00E44D2E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3" style="position:absolute;margin-left:519.8pt;margin-top:3.55pt;width:217.55pt;height:105.75pt;z-index:252158976">
            <v:textbox>
              <w:txbxContent>
                <w:p w:rsidR="00E44D2E" w:rsidRDefault="00E44D2E" w:rsidP="00E44D2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Схема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3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44D2E" w:rsidRDefault="00E44D2E" w:rsidP="00E44D2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движения автобусов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и 9 мая 2016 года</w:t>
                  </w:r>
                </w:p>
                <w:p w:rsidR="00E44D2E" w:rsidRDefault="00E44D2E" w:rsidP="00E44D2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Прохладный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Городское 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кладбище»</w:t>
                  </w:r>
                </w:p>
                <w:p w:rsidR="00E44D2E" w:rsidRDefault="00E44D2E"/>
              </w:txbxContent>
            </v:textbox>
          </v:rect>
        </w:pict>
      </w:r>
      <w:r w:rsidR="00F2208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4" type="#_x0000_t32" style="position:absolute;margin-left:9.05pt;margin-top:.55pt;width:.05pt;height:34.45pt;z-index:252141568" o:connectortype="straight" strokeweight="1.5pt">
            <v:stroke dashstyle="longDashDot" endarrow="block"/>
          </v:shape>
        </w:pict>
      </w:r>
      <w:r w:rsidR="00F2208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0" type="#_x0000_t32" style="position:absolute;margin-left:37.75pt;margin-top:.55pt;width:0;height:36.7pt;flip:y;z-index:252101632" o:connectortype="straight" strokeweight="1.5pt">
            <v:stroke dashstyle="longDashDot" endarrow="block"/>
          </v:shape>
        </w:pict>
      </w:r>
      <w:r w:rsidR="00F2208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78" type="#_x0000_t5" style="position:absolute;margin-left:267.1pt;margin-top:.55pt;width:26.25pt;height:31.5pt;z-index:252125184"/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F22089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1" type="#_x0000_t32" style="position:absolute;margin-left:181.3pt;margin-top:15.6pt;width:30.3pt;height:0;flip:x;z-index:252102656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4" type="#_x0000_t32" style="position:absolute;margin-left:45.1pt;margin-top:15.6pt;width:64.5pt;height:0;flip:x;z-index:252122112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0" type="#_x0000_t32" style="position:absolute;margin-left:342.1pt;margin-top:-.15pt;width:202.5pt;height:0;z-index:2520186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1" type="#_x0000_t32" style="position:absolute;margin-left:-59.15pt;margin-top:-.05pt;width:59.25pt;height:0;flip:x;z-index:2521282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1" style="position:absolute;margin-left:122.35pt;margin-top:-.15pt;width:27pt;height:70.5pt;z-index:252063744" fillcolor="white [3201]" strokecolor="black [3200]" strokeweight="1pt">
            <v:stroke dashstyle="dash"/>
            <v:shadow color="#868686"/>
            <v:textbox>
              <w:txbxContent>
                <w:p w:rsidR="00662B30" w:rsidRDefault="00662B30" w:rsidP="008F008E">
                  <w:pPr>
                    <w:jc w:val="center"/>
                    <w:rPr>
                      <w:b/>
                    </w:rPr>
                  </w:pPr>
                </w:p>
                <w:p w:rsidR="008F008E" w:rsidRPr="00F72080" w:rsidRDefault="00F72080" w:rsidP="008F00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662B30">
                    <w:rPr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9" type="#_x0000_t32" style="position:absolute;margin-left:45.1pt;margin-top:-.15pt;width:171.75pt;height:.05pt;flip:x y;z-index:252126208" o:connectortype="straight"/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F22089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5" type="#_x0000_t32" style="position:absolute;margin-left:12.85pt;margin-top:6.3pt;width:63pt;height:0;z-index:252142592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3" type="#_x0000_t32" style="position:absolute;margin-left:267.1pt;margin-top:6.3pt;width:48.8pt;height:0;z-index:252140544" o:connectortype="straight" strokeweight="1.5pt">
            <v:stroke dashstyle="longDashDot" endarrow="block"/>
          </v:shape>
        </w:pict>
      </w:r>
    </w:p>
    <w:p w:rsidR="000C55D1" w:rsidRDefault="00F22089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2" type="#_x0000_t32" style="position:absolute;margin-left:271.7pt;margin-top:12.7pt;width:30.7pt;height:26.25pt;flip:x y;z-index:2521497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1" style="position:absolute;margin-left:302.4pt;margin-top:12.7pt;width:132.7pt;height:45.75pt;z-index:252148736">
            <v:stroke dashstyle="dash"/>
            <v:textbox>
              <w:txbxContent>
                <w:p w:rsidR="000B4CCF" w:rsidRPr="000F7BDA" w:rsidRDefault="000B4CCF" w:rsidP="000B4CCF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«Усть-Лабинск – Лабинск –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Упорная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(подъезд  к г. Лабинску)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3" type="#_x0000_t32" style="position:absolute;margin-left:-54.65pt;margin-top:6pt;width:603.75pt;height:0;flip:x;z-index:2520217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7" style="position:absolute;margin-left:124.85pt;margin-top:5.95pt;width:20pt;height:41.5pt;z-index:2520606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sectPr w:rsidR="000C55D1" w:rsidSect="000C55D1">
      <w:pgSz w:w="16838" w:h="11906" w:orient="landscape"/>
      <w:pgMar w:top="1134" w:right="536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23A3"/>
    <w:multiLevelType w:val="hybridMultilevel"/>
    <w:tmpl w:val="719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C2CBF"/>
    <w:rsid w:val="00032417"/>
    <w:rsid w:val="00082BD4"/>
    <w:rsid w:val="000B4CCF"/>
    <w:rsid w:val="000C55D1"/>
    <w:rsid w:val="000C7EBE"/>
    <w:rsid w:val="000D13C9"/>
    <w:rsid w:val="000F7BDA"/>
    <w:rsid w:val="00104EB4"/>
    <w:rsid w:val="001056BB"/>
    <w:rsid w:val="001444A6"/>
    <w:rsid w:val="00172AD9"/>
    <w:rsid w:val="00181B54"/>
    <w:rsid w:val="001B0A94"/>
    <w:rsid w:val="001C1D0F"/>
    <w:rsid w:val="001D7C11"/>
    <w:rsid w:val="001E64CA"/>
    <w:rsid w:val="00202B20"/>
    <w:rsid w:val="002371E2"/>
    <w:rsid w:val="00244ADF"/>
    <w:rsid w:val="00270953"/>
    <w:rsid w:val="00293211"/>
    <w:rsid w:val="002B01B0"/>
    <w:rsid w:val="002C516E"/>
    <w:rsid w:val="002C68EF"/>
    <w:rsid w:val="002E45BC"/>
    <w:rsid w:val="002E4D12"/>
    <w:rsid w:val="002E512C"/>
    <w:rsid w:val="002E6467"/>
    <w:rsid w:val="00301377"/>
    <w:rsid w:val="0030276E"/>
    <w:rsid w:val="00305316"/>
    <w:rsid w:val="003122AA"/>
    <w:rsid w:val="003279A8"/>
    <w:rsid w:val="00335300"/>
    <w:rsid w:val="00366E6C"/>
    <w:rsid w:val="00383861"/>
    <w:rsid w:val="003B6115"/>
    <w:rsid w:val="003B6989"/>
    <w:rsid w:val="003E681F"/>
    <w:rsid w:val="003F4BF0"/>
    <w:rsid w:val="00400268"/>
    <w:rsid w:val="00417D69"/>
    <w:rsid w:val="00434CB8"/>
    <w:rsid w:val="00456AB8"/>
    <w:rsid w:val="004673DD"/>
    <w:rsid w:val="0046792A"/>
    <w:rsid w:val="00494E3A"/>
    <w:rsid w:val="004A6946"/>
    <w:rsid w:val="004B2DA1"/>
    <w:rsid w:val="004D1DF0"/>
    <w:rsid w:val="004D5EA6"/>
    <w:rsid w:val="005273E2"/>
    <w:rsid w:val="0058194D"/>
    <w:rsid w:val="00594DE7"/>
    <w:rsid w:val="005B049E"/>
    <w:rsid w:val="005C2CBF"/>
    <w:rsid w:val="005C441E"/>
    <w:rsid w:val="00611487"/>
    <w:rsid w:val="00630629"/>
    <w:rsid w:val="00633EB8"/>
    <w:rsid w:val="00637AA2"/>
    <w:rsid w:val="00662B30"/>
    <w:rsid w:val="00681EA6"/>
    <w:rsid w:val="006A4394"/>
    <w:rsid w:val="006B4D75"/>
    <w:rsid w:val="006E396E"/>
    <w:rsid w:val="00752F8D"/>
    <w:rsid w:val="00801C91"/>
    <w:rsid w:val="00827E47"/>
    <w:rsid w:val="0083017C"/>
    <w:rsid w:val="00830213"/>
    <w:rsid w:val="00834E94"/>
    <w:rsid w:val="00837167"/>
    <w:rsid w:val="00862C8C"/>
    <w:rsid w:val="008656D8"/>
    <w:rsid w:val="008D3880"/>
    <w:rsid w:val="008F008E"/>
    <w:rsid w:val="00902E10"/>
    <w:rsid w:val="00904C7F"/>
    <w:rsid w:val="009409BC"/>
    <w:rsid w:val="009623E6"/>
    <w:rsid w:val="009A0A46"/>
    <w:rsid w:val="009A6338"/>
    <w:rsid w:val="009B3710"/>
    <w:rsid w:val="009F15D9"/>
    <w:rsid w:val="00A0163D"/>
    <w:rsid w:val="00A05330"/>
    <w:rsid w:val="00A52A74"/>
    <w:rsid w:val="00A8116E"/>
    <w:rsid w:val="00A8712F"/>
    <w:rsid w:val="00A96D8F"/>
    <w:rsid w:val="00AA14F4"/>
    <w:rsid w:val="00AB35F3"/>
    <w:rsid w:val="00AC1210"/>
    <w:rsid w:val="00AE749E"/>
    <w:rsid w:val="00AF2C97"/>
    <w:rsid w:val="00B00EE7"/>
    <w:rsid w:val="00B17FB9"/>
    <w:rsid w:val="00B422C8"/>
    <w:rsid w:val="00B539F1"/>
    <w:rsid w:val="00B614F4"/>
    <w:rsid w:val="00B64A95"/>
    <w:rsid w:val="00B823D4"/>
    <w:rsid w:val="00B962F2"/>
    <w:rsid w:val="00BC6C5F"/>
    <w:rsid w:val="00BF40CE"/>
    <w:rsid w:val="00C142F9"/>
    <w:rsid w:val="00C167C0"/>
    <w:rsid w:val="00C1705C"/>
    <w:rsid w:val="00C4121F"/>
    <w:rsid w:val="00C43828"/>
    <w:rsid w:val="00C54E4B"/>
    <w:rsid w:val="00C74505"/>
    <w:rsid w:val="00C76CF7"/>
    <w:rsid w:val="00C83F09"/>
    <w:rsid w:val="00CC34D7"/>
    <w:rsid w:val="00CD02EB"/>
    <w:rsid w:val="00CD6E2B"/>
    <w:rsid w:val="00CF002C"/>
    <w:rsid w:val="00D01162"/>
    <w:rsid w:val="00D25096"/>
    <w:rsid w:val="00D42129"/>
    <w:rsid w:val="00D87CAF"/>
    <w:rsid w:val="00D90044"/>
    <w:rsid w:val="00DA0F90"/>
    <w:rsid w:val="00DD43B4"/>
    <w:rsid w:val="00DF2A8B"/>
    <w:rsid w:val="00DF360E"/>
    <w:rsid w:val="00E03356"/>
    <w:rsid w:val="00E07794"/>
    <w:rsid w:val="00E21EB3"/>
    <w:rsid w:val="00E371DA"/>
    <w:rsid w:val="00E44D2E"/>
    <w:rsid w:val="00E56C34"/>
    <w:rsid w:val="00E61BDF"/>
    <w:rsid w:val="00EE4FE1"/>
    <w:rsid w:val="00F2040E"/>
    <w:rsid w:val="00F22089"/>
    <w:rsid w:val="00F67EFC"/>
    <w:rsid w:val="00F72080"/>
    <w:rsid w:val="00F902A5"/>
    <w:rsid w:val="00FA271D"/>
    <w:rsid w:val="00FA4B40"/>
    <w:rsid w:val="00FA5872"/>
    <w:rsid w:val="00FC0832"/>
    <w:rsid w:val="00FC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  <o:rules v:ext="edit">
        <o:r id="V:Rule57" type="connector" idref="#_x0000_s1246"/>
        <o:r id="V:Rule58" type="connector" idref="#_x0000_s1240"/>
        <o:r id="V:Rule59" type="connector" idref="#_x0000_s1271"/>
        <o:r id="V:Rule60" type="connector" idref="#_x0000_s1287"/>
        <o:r id="V:Rule61" type="connector" idref="#_x0000_s1266"/>
        <o:r id="V:Rule62" type="connector" idref="#_x0000_s1267"/>
        <o:r id="V:Rule63" type="connector" idref="#_x0000_s1282"/>
        <o:r id="V:Rule64" type="connector" idref="#_x0000_s1296"/>
        <o:r id="V:Rule65" type="connector" idref="#_x0000_s1292"/>
        <o:r id="V:Rule66" type="connector" idref="#_x0000_s1269"/>
        <o:r id="V:Rule67" type="connector" idref="#_x0000_s1187"/>
        <o:r id="V:Rule68" type="connector" idref="#_x0000_s1293"/>
        <o:r id="V:Rule69" type="connector" idref="#_x0000_s1297"/>
        <o:r id="V:Rule70" type="connector" idref="#_x0000_s1299"/>
        <o:r id="V:Rule71" type="connector" idref="#_x0000_s1276"/>
        <o:r id="V:Rule72" type="connector" idref="#_x0000_s1170"/>
        <o:r id="V:Rule73" type="connector" idref="#_x0000_s1285"/>
        <o:r id="V:Rule74" type="connector" idref="#_x0000_s1181"/>
        <o:r id="V:Rule75" type="connector" idref="#_x0000_s1284"/>
        <o:r id="V:Rule76" type="connector" idref="#_x0000_s1281"/>
        <o:r id="V:Rule77" type="connector" idref="#_x0000_s1294"/>
        <o:r id="V:Rule78" type="connector" idref="#_x0000_s1174"/>
        <o:r id="V:Rule79" type="connector" idref="#_x0000_s1261"/>
        <o:r id="V:Rule80" type="connector" idref="#_x0000_s1274"/>
        <o:r id="V:Rule81" type="connector" idref="#_x0000_s1186"/>
        <o:r id="V:Rule82" type="connector" idref="#_x0000_s1277"/>
        <o:r id="V:Rule83" type="connector" idref="#_x0000_s1182"/>
        <o:r id="V:Rule84" type="connector" idref="#_x0000_s1234"/>
        <o:r id="V:Rule85" type="connector" idref="#_x0000_s1251"/>
        <o:r id="V:Rule86" type="connector" idref="#_x0000_s1290"/>
        <o:r id="V:Rule87" type="connector" idref="#_x0000_s1298"/>
        <o:r id="V:Rule88" type="connector" idref="#_x0000_s1184"/>
        <o:r id="V:Rule89" type="connector" idref="#_x0000_s1175"/>
        <o:r id="V:Rule90" type="connector" idref="#_x0000_s1304"/>
        <o:r id="V:Rule91" type="connector" idref="#_x0000_s1291"/>
        <o:r id="V:Rule92" type="connector" idref="#_x0000_s1286"/>
        <o:r id="V:Rule93" type="connector" idref="#_x0000_s1270"/>
        <o:r id="V:Rule94" type="connector" idref="#_x0000_s1280"/>
        <o:r id="V:Rule95" type="connector" idref="#_x0000_s1226"/>
        <o:r id="V:Rule96" type="connector" idref="#_x0000_s1178"/>
        <o:r id="V:Rule97" type="connector" idref="#_x0000_s1288"/>
        <o:r id="V:Rule98" type="connector" idref="#_x0000_s1283"/>
        <o:r id="V:Rule99" type="connector" idref="#_x0000_s1268"/>
        <o:r id="V:Rule100" type="connector" idref="#_x0000_s1180"/>
        <o:r id="V:Rule101" type="connector" idref="#_x0000_s1302"/>
        <o:r id="V:Rule102" type="connector" idref="#_x0000_s1300"/>
        <o:r id="V:Rule103" type="connector" idref="#_x0000_s1173"/>
        <o:r id="V:Rule104" type="connector" idref="#_x0000_s1250"/>
        <o:r id="V:Rule105" type="connector" idref="#_x0000_s1215"/>
        <o:r id="V:Rule106" type="connector" idref="#_x0000_s1289"/>
        <o:r id="V:Rule107" type="connector" idref="#_x0000_s1295"/>
        <o:r id="V:Rule108" type="connector" idref="#_x0000_s1185"/>
        <o:r id="V:Rule109" type="connector" idref="#_x0000_s1279"/>
        <o:r id="V:Rule110" type="connector" idref="#_x0000_s1247"/>
        <o:r id="V:Rule111" type="connector" idref="#_x0000_s1183"/>
        <o:r id="V:Rule112" type="connector" idref="#_x0000_s117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F0"/>
    <w:pPr>
      <w:ind w:left="720"/>
      <w:contextualSpacing/>
    </w:pPr>
  </w:style>
  <w:style w:type="paragraph" w:styleId="a4">
    <w:name w:val="No Spacing"/>
    <w:uiPriority w:val="1"/>
    <w:qFormat/>
    <w:rsid w:val="00752F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F0"/>
    <w:pPr>
      <w:ind w:left="720"/>
      <w:contextualSpacing/>
    </w:pPr>
  </w:style>
  <w:style w:type="paragraph" w:styleId="a4">
    <w:name w:val="No Spacing"/>
    <w:uiPriority w:val="1"/>
    <w:qFormat/>
    <w:rsid w:val="00752F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EDAA-81F5-45A4-A267-1A5B8ADD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</dc:creator>
  <cp:keywords/>
  <dc:description/>
  <cp:lastModifiedBy>user</cp:lastModifiedBy>
  <cp:revision>7</cp:revision>
  <cp:lastPrinted>2016-04-11T11:17:00Z</cp:lastPrinted>
  <dcterms:created xsi:type="dcterms:W3CDTF">2016-04-07T13:07:00Z</dcterms:created>
  <dcterms:modified xsi:type="dcterms:W3CDTF">2016-04-26T13:49:00Z</dcterms:modified>
</cp:coreProperties>
</file>