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ED4CE4" w:rsidRPr="005C2790" w:rsidTr="00266DEF">
        <w:trPr>
          <w:trHeight w:val="65"/>
        </w:trPr>
        <w:tc>
          <w:tcPr>
            <w:tcW w:w="4361" w:type="dxa"/>
          </w:tcPr>
          <w:p w:rsidR="00ED4CE4" w:rsidRPr="00B91982" w:rsidRDefault="00ED4CE4" w:rsidP="002B314D">
            <w:pPr>
              <w:jc w:val="center"/>
              <w:rPr>
                <w:b/>
                <w:color w:val="FFFFFF"/>
                <w:lang w:eastAsia="en-US"/>
              </w:rPr>
            </w:pPr>
          </w:p>
        </w:tc>
        <w:tc>
          <w:tcPr>
            <w:tcW w:w="1134" w:type="dxa"/>
          </w:tcPr>
          <w:p w:rsidR="00ED4CE4" w:rsidRPr="005C2790" w:rsidRDefault="00ED4CE4" w:rsidP="002B314D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ED4CE4" w:rsidRPr="00266DEF" w:rsidRDefault="00ED4CE4" w:rsidP="00266DEF">
            <w:pPr>
              <w:rPr>
                <w:lang w:eastAsia="en-US"/>
              </w:rPr>
            </w:pPr>
          </w:p>
        </w:tc>
      </w:tr>
      <w:tr w:rsidR="00E10C4A" w:rsidRPr="00FB508A" w:rsidTr="00266DEF">
        <w:trPr>
          <w:gridAfter w:val="1"/>
          <w:wAfter w:w="4252" w:type="dxa"/>
        </w:trPr>
        <w:tc>
          <w:tcPr>
            <w:tcW w:w="4361" w:type="dxa"/>
          </w:tcPr>
          <w:p w:rsidR="00E10C4A" w:rsidRPr="00EF0C01" w:rsidRDefault="00E10C4A" w:rsidP="002B314D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АДМИНИСТРАЦИЯ</w:t>
            </w:r>
          </w:p>
          <w:p w:rsidR="00E10C4A" w:rsidRPr="00EF0C01" w:rsidRDefault="00E10C4A" w:rsidP="002B314D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ГОРОДСКОГО  ПОСЕЛЕНИЯ</w:t>
            </w:r>
          </w:p>
          <w:p w:rsidR="00E10C4A" w:rsidRPr="00EF0C01" w:rsidRDefault="00E10C4A" w:rsidP="002B314D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РАЙОНА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Красная ул., д. 48, г.Лабинск, 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Краснодарский край,  352500.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E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: 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labinsk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city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@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kuban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ru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тел. (86169) 3-12-40,   факс (86169) 3-30-75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ИНН 2314018323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_________________№______________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На № _____________ от ____________</w:t>
            </w:r>
          </w:p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0C4A" w:rsidRPr="00EF0C01" w:rsidRDefault="00E10C4A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ED4CE4" w:rsidRPr="00FB508A" w:rsidTr="00E10C4A">
        <w:trPr>
          <w:trHeight w:val="85"/>
        </w:trPr>
        <w:tc>
          <w:tcPr>
            <w:tcW w:w="9747" w:type="dxa"/>
            <w:gridSpan w:val="3"/>
          </w:tcPr>
          <w:p w:rsidR="00ED4CE4" w:rsidRDefault="00ED4CE4" w:rsidP="002B314D">
            <w:pPr>
              <w:rPr>
                <w:lang w:eastAsia="en-US"/>
              </w:rPr>
            </w:pPr>
          </w:p>
          <w:p w:rsidR="00AB2980" w:rsidRPr="00FB508A" w:rsidRDefault="00AB2980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E10C4A" w:rsidP="002B314D">
      <w:pPr>
        <w:ind w:firstLine="709"/>
      </w:pPr>
      <w:proofErr w:type="gramStart"/>
      <w:r>
        <w:t xml:space="preserve">В </w:t>
      </w:r>
      <w:r w:rsidR="007A2026">
        <w:t xml:space="preserve"> июле</w:t>
      </w:r>
      <w:r w:rsidR="000A4FD0">
        <w:t xml:space="preserve"> 2015</w:t>
      </w:r>
      <w:r w:rsidR="002B6352" w:rsidRPr="00CF0E41">
        <w:t xml:space="preserve"> год</w:t>
      </w:r>
      <w:r w:rsidR="00CF0E41" w:rsidRPr="00CF0E41">
        <w:t>а</w:t>
      </w:r>
      <w:r w:rsidR="00A26E60">
        <w:t xml:space="preserve"> </w:t>
      </w:r>
      <w:r w:rsidR="00991B40" w:rsidRPr="00FB508A"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</w:t>
      </w:r>
      <w:r w:rsidR="00266DEF">
        <w:t xml:space="preserve"> </w:t>
      </w:r>
      <w:r w:rsidR="00991B40" w:rsidRPr="00FB508A">
        <w:t>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законом Краснодарского края от 28.06.2007</w:t>
      </w:r>
      <w:r w:rsidR="001F20B5">
        <w:t>г.</w:t>
      </w:r>
      <w:r w:rsidR="00266DEF">
        <w:t xml:space="preserve">         </w:t>
      </w:r>
      <w:r w:rsidR="00991B40" w:rsidRPr="00FB508A">
        <w:t>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</w:t>
      </w:r>
      <w:r w:rsidR="00266DEF">
        <w:t xml:space="preserve"> П</w:t>
      </w:r>
      <w:r w:rsidR="00AB2980">
        <w:t>орядком рассмотрения обращений</w:t>
      </w:r>
      <w:proofErr w:type="gramEnd"/>
      <w:r w:rsidR="00AB2980">
        <w:t xml:space="preserve"> граждан</w:t>
      </w:r>
      <w:r w:rsidR="00CA68BE">
        <w:t xml:space="preserve"> в администрации</w:t>
      </w:r>
      <w:r w:rsidR="00CF6592" w:rsidRPr="00FB508A">
        <w:t xml:space="preserve"> Лабинского городского </w:t>
      </w:r>
      <w:r w:rsidR="00CA68BE">
        <w:t>поселения Лабинского района, утвержденным постановлением</w:t>
      </w:r>
      <w:r w:rsidR="00266DEF">
        <w:t xml:space="preserve"> администрации</w:t>
      </w:r>
      <w:r w:rsidR="00CA68BE">
        <w:t xml:space="preserve"> от 13.06.2013г. № 531.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7A2026">
        <w:rPr>
          <w:sz w:val="27"/>
          <w:szCs w:val="27"/>
        </w:rPr>
        <w:t xml:space="preserve">июль </w:t>
      </w:r>
      <w:r w:rsidR="002B6352" w:rsidRPr="00E34E78">
        <w:rPr>
          <w:sz w:val="27"/>
          <w:szCs w:val="27"/>
        </w:rPr>
        <w:t>201</w:t>
      </w:r>
      <w:r w:rsidR="004B262A">
        <w:rPr>
          <w:sz w:val="27"/>
          <w:szCs w:val="27"/>
        </w:rPr>
        <w:t>5</w:t>
      </w:r>
      <w:r w:rsidR="0091679C">
        <w:rPr>
          <w:sz w:val="27"/>
          <w:szCs w:val="27"/>
        </w:rPr>
        <w:t xml:space="preserve"> </w:t>
      </w:r>
      <w:bookmarkStart w:id="0" w:name="_GoBack"/>
      <w:bookmarkEnd w:id="0"/>
      <w:r w:rsidR="002B6352" w:rsidRPr="00020467">
        <w:t xml:space="preserve">года </w:t>
      </w:r>
      <w:r w:rsidRPr="00FB508A">
        <w:t xml:space="preserve">поступило </w:t>
      </w:r>
      <w:r w:rsidR="007A2026">
        <w:rPr>
          <w:color w:val="000000" w:themeColor="text1"/>
        </w:rPr>
        <w:t>93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7A2026">
        <w:t>я</w:t>
      </w:r>
      <w:r w:rsidRPr="00FB508A">
        <w:t xml:space="preserve"> от жителей города Лабинска. </w:t>
      </w:r>
      <w:r w:rsidR="007A2026">
        <w:t xml:space="preserve">9 </w:t>
      </w:r>
      <w:r w:rsidRPr="00FB508A">
        <w:t>человек обратил</w:t>
      </w:r>
      <w:r w:rsidR="005964A4">
        <w:t>и</w:t>
      </w:r>
      <w:r w:rsidR="00901AD1">
        <w:t>сь</w:t>
      </w:r>
      <w:r w:rsidRPr="00FB508A">
        <w:t xml:space="preserve"> в администрацию города устно в дни </w:t>
      </w:r>
      <w:r w:rsidR="00DD2A23">
        <w:t>приема граждан главой поселения.</w:t>
      </w:r>
    </w:p>
    <w:p w:rsidR="0022701A" w:rsidRPr="00FB508A" w:rsidRDefault="0022701A" w:rsidP="006E4883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C364CE">
        <w:t>:</w:t>
      </w:r>
      <w:r w:rsidR="0091679C">
        <w:t xml:space="preserve"> </w:t>
      </w:r>
      <w:r w:rsidR="008546EE">
        <w:t>2</w:t>
      </w:r>
      <w:r w:rsidR="007A2026">
        <w:t xml:space="preserve">7 </w:t>
      </w:r>
      <w:r w:rsidR="00697272" w:rsidRPr="00FB508A">
        <w:t>обращений из администрации муниципальн</w:t>
      </w:r>
      <w:r w:rsidR="008546EE">
        <w:t>ого образования Лабинский район</w:t>
      </w:r>
      <w:r w:rsidR="00C364CE">
        <w:t>;</w:t>
      </w:r>
      <w:r w:rsidR="00582598">
        <w:t xml:space="preserve"> из них</w:t>
      </w:r>
      <w:r w:rsidR="007A2026">
        <w:t xml:space="preserve"> 15 </w:t>
      </w:r>
      <w:r w:rsidR="00697272" w:rsidRPr="00FB508A">
        <w:t>обращени</w:t>
      </w:r>
      <w:r w:rsidR="00BC7ACE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7A2026">
        <w:t xml:space="preserve">4 </w:t>
      </w:r>
      <w:r w:rsidR="00F52D62" w:rsidRPr="00FB508A">
        <w:t>обращени</w:t>
      </w:r>
      <w:r w:rsidR="007A2026">
        <w:t>я из Управления Президента РФ</w:t>
      </w:r>
      <w:r w:rsidR="00FB508A">
        <w:t xml:space="preserve">, </w:t>
      </w:r>
      <w:r w:rsidR="00462C80">
        <w:t>1 из государственного управления ветеринарии Краснодарского края.                    Так же, в адрес администрации Лабинского городского поселения, поступили: 1 обращение из Лабинской межрайонной прокуратуры, 2 из Управления Роспотребнадзора по Лабинскому району и 1 обращение от Независимой Народной газеты.</w:t>
      </w:r>
    </w:p>
    <w:p w:rsidR="00991B40" w:rsidRPr="00FB508A" w:rsidRDefault="001256BD" w:rsidP="002B314D">
      <w:pPr>
        <w:ind w:firstLine="709"/>
      </w:pPr>
      <w:r w:rsidRPr="001A77EC">
        <w:t>Ан</w:t>
      </w:r>
      <w:r w:rsidR="001C621C" w:rsidRPr="001A77EC">
        <w:t>а</w:t>
      </w:r>
      <w:r w:rsidR="001C621C"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266DEF">
        <w:t xml:space="preserve"> конфликтные споры между соседями по различным вопросам, </w:t>
      </w:r>
      <w:r w:rsidR="008A2DFD">
        <w:t xml:space="preserve">выделение материальной помощи гражданам, попавшим в трудную жизненную ситуацию и </w:t>
      </w:r>
      <w:r w:rsidR="001C621C" w:rsidRPr="00FB508A">
        <w:t xml:space="preserve">др. </w:t>
      </w:r>
    </w:p>
    <w:p w:rsidR="00783BA2" w:rsidRPr="00952D67" w:rsidRDefault="00AC2BB7" w:rsidP="00465594">
      <w:pPr>
        <w:ind w:firstLine="709"/>
      </w:pPr>
      <w:r>
        <w:t xml:space="preserve">Так, например, </w:t>
      </w:r>
      <w:r w:rsidR="00122E71" w:rsidRPr="00FC63AD">
        <w:t>в администрацию Лабин</w:t>
      </w:r>
      <w:r w:rsidR="00BB2C0B">
        <w:t>ско</w:t>
      </w:r>
      <w:r w:rsidR="00040D36">
        <w:t>го городского поселения обратили</w:t>
      </w:r>
      <w:r w:rsidR="00122E71" w:rsidRPr="00FC63AD">
        <w:t>сь гр</w:t>
      </w:r>
      <w:r w:rsidR="00040D36">
        <w:t>аждане</w:t>
      </w:r>
      <w:r w:rsidR="00122E71" w:rsidRPr="00952D67">
        <w:t xml:space="preserve"> по вопросу отлова собак, которые представляют угрозу жизни жителей на территории Лабинского городского поселения. </w:t>
      </w:r>
      <w:proofErr w:type="gramStart"/>
      <w:r w:rsidR="00577AF5">
        <w:t xml:space="preserve">Данная </w:t>
      </w:r>
      <w:r w:rsidR="00577AF5">
        <w:lastRenderedPageBreak/>
        <w:t>заявка была поставлена</w:t>
      </w:r>
      <w:r w:rsidR="00122E71" w:rsidRPr="00952D67">
        <w:t xml:space="preserve"> в план мероприятий по проведению работ по эвтаназии бродячих жи</w:t>
      </w:r>
      <w:r w:rsidR="00577AF5">
        <w:t>вотных и выполнена</w:t>
      </w:r>
      <w:r w:rsidR="000B1106">
        <w:t xml:space="preserve"> предприятием</w:t>
      </w:r>
      <w:r w:rsidR="00577AF5">
        <w:t xml:space="preserve"> МУП «Санитарная</w:t>
      </w:r>
      <w:r w:rsidR="00C50ECE">
        <w:t>очистка» в районе пер. Весенний</w:t>
      </w:r>
      <w:r w:rsidR="00577AF5">
        <w:t>.</w:t>
      </w:r>
      <w:proofErr w:type="gramEnd"/>
    </w:p>
    <w:p w:rsidR="0012668C" w:rsidRPr="00FB508A" w:rsidRDefault="0012668C" w:rsidP="0012668C">
      <w:pPr>
        <w:ind w:firstLine="709"/>
      </w:pPr>
      <w:r w:rsidRPr="00F74269"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>комиссия по оказанию социальной поддержки малообеспеченным</w:t>
      </w:r>
      <w:r w:rsidR="00266DEF">
        <w:t xml:space="preserve"> гражданам и гражданам, попавшим</w:t>
      </w:r>
      <w:r w:rsidRPr="00F74269">
        <w:t xml:space="preserve">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00324A" w:rsidRDefault="0039789C" w:rsidP="0039789C">
      <w:pPr>
        <w:ind w:firstLine="709"/>
      </w:pPr>
      <w:r w:rsidRPr="00890F7A">
        <w:t xml:space="preserve">За </w:t>
      </w:r>
      <w:r w:rsidR="00B844E4">
        <w:t>3 квартал</w:t>
      </w:r>
      <w:r w:rsidR="00462C80">
        <w:t xml:space="preserve"> </w:t>
      </w:r>
      <w:r>
        <w:t>2015 года</w:t>
      </w:r>
      <w:r w:rsidRPr="00890F7A">
        <w:t xml:space="preserve"> по решению комиссии получили материальную помощь </w:t>
      </w:r>
      <w:r w:rsidR="00B844E4">
        <w:t>граждане</w:t>
      </w:r>
      <w:r>
        <w:t xml:space="preserve">, на сумму </w:t>
      </w:r>
      <w:r w:rsidR="00B844E4">
        <w:t>32 962</w:t>
      </w:r>
      <w:r w:rsidR="00495EC0">
        <w:t xml:space="preserve"> рубл</w:t>
      </w:r>
      <w:r w:rsidR="00B844E4">
        <w:t>я</w:t>
      </w:r>
      <w:r>
        <w:t>.</w:t>
      </w:r>
      <w:r w:rsidRPr="00890F7A">
        <w:t xml:space="preserve"> </w:t>
      </w:r>
    </w:p>
    <w:p w:rsidR="00D92DAA" w:rsidRDefault="00114A97" w:rsidP="0039789C">
      <w:pPr>
        <w:ind w:firstLine="709"/>
      </w:pPr>
      <w:r>
        <w:t xml:space="preserve">По многочисленным </w:t>
      </w:r>
      <w:r w:rsidR="008C47B6">
        <w:t>обращениям</w:t>
      </w:r>
      <w:r>
        <w:t xml:space="preserve"> граждан по вопросам </w:t>
      </w:r>
      <w:r w:rsidR="00495EC0">
        <w:t xml:space="preserve">оплаты взносов </w:t>
      </w:r>
      <w:r w:rsidR="00266DEF">
        <w:t>на</w:t>
      </w:r>
      <w:r w:rsidR="00495EC0">
        <w:t xml:space="preserve"> капитальный ремонт многоквартирных домов, о разделении земельного участка под многоквартирными домами и др., 17 июля было организовано собрание граждан по адресу: ул. Горького, 21. Силами председателя микрорайона была доведена информация о собрании жителям многоквартирного дома, на котором присутствовали представители муниципального образования Лабинский район и администрации </w:t>
      </w:r>
      <w:r w:rsidR="00D92DAA">
        <w:t xml:space="preserve">Лабинского городского </w:t>
      </w:r>
      <w:r w:rsidR="00266DEF">
        <w:t>поселения, для разъяснения всех поставленных в обращениях</w:t>
      </w:r>
      <w:r w:rsidR="00D92DAA">
        <w:t xml:space="preserve"> вопросов.</w:t>
      </w:r>
      <w:r w:rsidR="00266DEF">
        <w:t xml:space="preserve"> </w:t>
      </w:r>
      <w:r w:rsidR="00D92DAA">
        <w:t>В часовой беседе с жителями, начальником отдела ЖКХ и благоустройства города, была разъяснена вся программа капитального ремонта МКД и порядок ее проведения. Так же специалистами отделов имущественных отношений администрации города и района был подробно оговорен состав и определение общего имущества МКД собственников долевого строительства.</w:t>
      </w:r>
    </w:p>
    <w:p w:rsidR="00564EEE" w:rsidRDefault="00946452" w:rsidP="00564EEE">
      <w:pPr>
        <w:ind w:firstLine="709"/>
      </w:pPr>
      <w:r>
        <w:t xml:space="preserve">Так же в </w:t>
      </w:r>
      <w:r w:rsidR="00D92DAA">
        <w:t>июле</w:t>
      </w:r>
      <w:r>
        <w:t xml:space="preserve"> месяце продолжает действовать контроль по наведению санитарного порядка и уничтожению сорной растительности на территории Лабинского городского поселения.</w:t>
      </w:r>
      <w:r w:rsidR="00AF5740">
        <w:t xml:space="preserve"> Силами председателей микрорайонов проводится ра</w:t>
      </w:r>
      <w:r w:rsidR="00266DEF">
        <w:t>ссмотрение</w:t>
      </w:r>
      <w:r w:rsidR="00AF5740">
        <w:t xml:space="preserve"> заявлений и жалоб жителей.</w:t>
      </w:r>
      <w:r w:rsidR="00203E46">
        <w:t xml:space="preserve"> Так</w:t>
      </w:r>
      <w:r w:rsidR="001123E9">
        <w:t>,</w:t>
      </w:r>
      <w:r w:rsidR="00203E46">
        <w:t xml:space="preserve"> например</w:t>
      </w:r>
      <w:r w:rsidR="001123E9">
        <w:t>,</w:t>
      </w:r>
      <w:r w:rsidR="00203E46">
        <w:t xml:space="preserve"> в администрацию Лабинского городского поселения обратилась жительница города с просьбой о вывозе веток, сломанных после с</w:t>
      </w:r>
      <w:r w:rsidR="001123E9">
        <w:t>ильн</w:t>
      </w:r>
      <w:r w:rsidR="00203E46">
        <w:t>ого порыва ветра.</w:t>
      </w:r>
      <w:r w:rsidR="001123E9">
        <w:t xml:space="preserve"> МУП «Санитарная очистка» отреагировало незамедлительно.</w:t>
      </w:r>
    </w:p>
    <w:p w:rsidR="00D92DAA" w:rsidRDefault="00D92DAA" w:rsidP="002B314D">
      <w:pPr>
        <w:ind w:firstLine="709"/>
      </w:pPr>
      <w:r>
        <w:t xml:space="preserve">В администрацию Лабинского городского поселения обратились заведующая МДОБУ «Детский сад № 3» и заведующий лабораторией ВИЧ-инфекции МБУЗ «ЦРБ» с просьбой о спиливании на муниципальной территории деревьев, утративших жизнеспособность и представляющих угрозу при </w:t>
      </w:r>
      <w:r w:rsidR="0008621E">
        <w:t>не удовлетворительных погодных условиях для детей и жителей города. Силами Лабинского аварийно-спасательного отряда «Кубань-СПАС» и МУП «Санитарная очистка» проведены все необходимые работы в полном объеме.</w:t>
      </w:r>
    </w:p>
    <w:p w:rsidR="00564EEE" w:rsidRPr="00564EEE" w:rsidRDefault="00564EEE" w:rsidP="00266DEF">
      <w:pPr>
        <w:shd w:val="clear" w:color="auto" w:fill="FFFFFF"/>
        <w:spacing w:line="270" w:lineRule="atLeast"/>
        <w:ind w:firstLine="709"/>
        <w:rPr>
          <w:color w:val="111111"/>
        </w:rPr>
      </w:pPr>
      <w:r w:rsidRPr="00564EEE">
        <w:rPr>
          <w:color w:val="111111"/>
        </w:rPr>
        <w:t xml:space="preserve">15 июля в администрации Лабинского городского поселения прошло совещание по контролю </w:t>
      </w:r>
      <w:r w:rsidR="005502F7">
        <w:rPr>
          <w:color w:val="111111"/>
        </w:rPr>
        <w:t>над</w:t>
      </w:r>
      <w:r w:rsidRPr="00564EEE">
        <w:rPr>
          <w:color w:val="111111"/>
        </w:rPr>
        <w:t xml:space="preserve"> ходом проведения двухмесячника по борьбе с карантинной и сорной растительностью на территории города. На мероприятии присутствовали начальник отдела ЖКХ и благоустройства администрации Геннадий Родников, сотрудники администраций города и </w:t>
      </w:r>
      <w:r w:rsidRPr="00564EEE">
        <w:rPr>
          <w:color w:val="111111"/>
        </w:rPr>
        <w:lastRenderedPageBreak/>
        <w:t>района, председатели ТОС микрорайонов города, представители управляющих организаций.</w:t>
      </w:r>
    </w:p>
    <w:p w:rsidR="00564EEE" w:rsidRPr="00564EEE" w:rsidRDefault="00564EEE" w:rsidP="005502F7">
      <w:pPr>
        <w:shd w:val="clear" w:color="auto" w:fill="FFFFFF"/>
        <w:spacing w:line="270" w:lineRule="atLeast"/>
        <w:ind w:firstLine="709"/>
        <w:rPr>
          <w:color w:val="111111"/>
        </w:rPr>
      </w:pPr>
      <w:r w:rsidRPr="00564EEE">
        <w:rPr>
          <w:color w:val="111111"/>
        </w:rPr>
        <w:t>В ходе заседания были заслушаны доклады председателей ТОС микрорайонов о проделанной работе за период проведения двухмесячника и запланированных мероприятиях.</w:t>
      </w:r>
    </w:p>
    <w:p w:rsidR="00564EEE" w:rsidRDefault="00564EEE" w:rsidP="005502F7">
      <w:pPr>
        <w:shd w:val="clear" w:color="auto" w:fill="FFFFFF"/>
        <w:spacing w:line="270" w:lineRule="atLeast"/>
        <w:ind w:firstLine="709"/>
        <w:rPr>
          <w:color w:val="111111"/>
        </w:rPr>
      </w:pPr>
      <w:r w:rsidRPr="00564EEE">
        <w:rPr>
          <w:color w:val="111111"/>
        </w:rPr>
        <w:t xml:space="preserve">О серьезности вреда, наносимого амброзией полыннолистной, рассказала инспектор надзора в области карантина растений Лабинского межрайонного отдела ветеринарного и фитосанитарного надзора. Также, </w:t>
      </w:r>
      <w:r w:rsidR="00731B03">
        <w:rPr>
          <w:color w:val="111111"/>
        </w:rPr>
        <w:t xml:space="preserve">она </w:t>
      </w:r>
      <w:r w:rsidRPr="00564EEE">
        <w:rPr>
          <w:color w:val="111111"/>
        </w:rPr>
        <w:t>уведомила общественность, что планируются совместные рейды по выявлению нарушителей, на чьей территории произрастает сорная и карантинная растительность (амброзия)</w:t>
      </w:r>
    </w:p>
    <w:p w:rsidR="00564EEE" w:rsidRPr="005B545F" w:rsidRDefault="005B545F" w:rsidP="005B545F">
      <w:pPr>
        <w:shd w:val="clear" w:color="auto" w:fill="FFFFFF"/>
        <w:spacing w:line="270" w:lineRule="atLeast"/>
        <w:ind w:firstLine="709"/>
        <w:rPr>
          <w:color w:val="111111"/>
        </w:rPr>
      </w:pPr>
      <w:r w:rsidRPr="005B545F">
        <w:rPr>
          <w:color w:val="111111"/>
          <w:shd w:val="clear" w:color="auto" w:fill="FFFFFF"/>
        </w:rPr>
        <w:t xml:space="preserve">В свою очередь </w:t>
      </w:r>
      <w:r w:rsidR="00731B03">
        <w:rPr>
          <w:color w:val="111111"/>
          <w:shd w:val="clear" w:color="auto" w:fill="FFFFFF"/>
        </w:rPr>
        <w:t>начальник отдела ЖКХ и благоустройства города</w:t>
      </w:r>
      <w:r w:rsidRPr="005B545F">
        <w:rPr>
          <w:color w:val="111111"/>
          <w:shd w:val="clear" w:color="auto" w:fill="FFFFFF"/>
        </w:rPr>
        <w:t xml:space="preserve"> обратился к присутствующим не дожидаться выписанного предписания, регулярно производить покос травы. Председателям ТОС необходимо активизировать работу по наведению полного фитосанитарного порядка в микрорайонах города, принять меры, в том числе к владельцам участков, отведенных под застройки, по незамедлительному наведению порядка и уничтожению сорной растительности.</w:t>
      </w:r>
    </w:p>
    <w:p w:rsidR="008C72CB" w:rsidRDefault="008C72CB" w:rsidP="00B95DB2">
      <w:pPr>
        <w:ind w:firstLine="709"/>
      </w:pPr>
      <w:proofErr w:type="gramStart"/>
      <w:r>
        <w:t>В рамках ведомственной краевой целевой программы «Капитальный ремонт и ремонт автомобильных дорог местного значения Краснодарского края» на 2015 год</w:t>
      </w:r>
      <w:r w:rsidR="00B95DB2">
        <w:t>,</w:t>
      </w:r>
      <w:r>
        <w:t xml:space="preserve"> в настоящее время</w:t>
      </w:r>
      <w:r w:rsidR="00B9141C">
        <w:t xml:space="preserve"> выполняются работы по ремонту дорожного полотна тротуаров</w:t>
      </w:r>
      <w:r w:rsidR="00B95DB2">
        <w:t>,</w:t>
      </w:r>
      <w:r w:rsidR="00B9141C">
        <w:t xml:space="preserve"> с укладкой сплошного выравнивающего </w:t>
      </w:r>
      <w:r w:rsidR="00297B26">
        <w:t xml:space="preserve">слоя из </w:t>
      </w:r>
      <w:r w:rsidR="00B9141C">
        <w:t>асфальтобетонного</w:t>
      </w:r>
      <w:r w:rsidR="00297B26">
        <w:t xml:space="preserve"> покрытия</w:t>
      </w:r>
      <w:r w:rsidR="00B95DB2">
        <w:t>,</w:t>
      </w:r>
      <w:r w:rsidR="00297B26">
        <w:t xml:space="preserve"> с заменой бордюров на следующих участках: ул. Пушкина (</w:t>
      </w:r>
      <w:r w:rsidR="00361A9E">
        <w:t>от ул. Красная до ул. Селиверстова</w:t>
      </w:r>
      <w:r w:rsidR="00297B26">
        <w:t>)</w:t>
      </w:r>
      <w:r w:rsidR="00361A9E">
        <w:t xml:space="preserve">, </w:t>
      </w:r>
      <w:r w:rsidR="00981CCA">
        <w:t xml:space="preserve">                        </w:t>
      </w:r>
      <w:r w:rsidR="00361A9E">
        <w:t>ул. Международная (от</w:t>
      </w:r>
      <w:r w:rsidR="00C53E3F">
        <w:t xml:space="preserve"> ул. Красная до пер. Береговой).</w:t>
      </w:r>
      <w:proofErr w:type="gramEnd"/>
      <w:r w:rsidR="00C53E3F">
        <w:t xml:space="preserve"> За счет краевой субсидии и средств местного бюджета на условиях софинансирования</w:t>
      </w:r>
      <w:r w:rsidR="00F1209B">
        <w:t xml:space="preserve"> средствами дорожного фонда ведутся работы по ямочному ремонту дорог на поврежденных участках, местами от 1 до 5 кв. м. и от 5 до 25 кв. м.</w:t>
      </w:r>
    </w:p>
    <w:p w:rsidR="00EA574C" w:rsidRDefault="00A650E2" w:rsidP="0073442B">
      <w:pPr>
        <w:ind w:firstLine="709"/>
      </w:pPr>
      <w:r>
        <w:t>В соответствии с планом ремонта гравийных дорог</w:t>
      </w:r>
      <w:r w:rsidR="00A26E60">
        <w:t>,</w:t>
      </w:r>
      <w:r>
        <w:t xml:space="preserve"> в Лабинском городском поселении, силами специализированной организации был произведен ремонт дорожного гравийного покрытия с нарезкой кюветов для дренажа ливневых вод</w:t>
      </w:r>
      <w:r w:rsidR="00212C92">
        <w:t xml:space="preserve"> по ул. </w:t>
      </w:r>
      <w:r w:rsidR="005E68E8">
        <w:t>Химической</w:t>
      </w:r>
      <w:r w:rsidR="00100A1F">
        <w:t xml:space="preserve"> и ул. Красина</w:t>
      </w:r>
      <w:r w:rsidR="004B41B3">
        <w:t>.</w:t>
      </w:r>
      <w:r w:rsidR="00266DEF">
        <w:t xml:space="preserve"> </w:t>
      </w:r>
      <w:r w:rsidR="00EA574C">
        <w:t xml:space="preserve">Так же были проведены работы по восстановлению дренажного канала для отвода, и последующего захода, ливневых вод на территорию домовладений по </w:t>
      </w:r>
      <w:r w:rsidR="00266DEF">
        <w:t xml:space="preserve">        </w:t>
      </w:r>
      <w:r w:rsidR="00EA574C">
        <w:t>ул. Турчанинова до ул. Лермо</w:t>
      </w:r>
      <w:r w:rsidR="00A633EC">
        <w:t xml:space="preserve">нтова, перекрестку ул. Заводская и </w:t>
      </w:r>
      <w:r w:rsidR="00266DEF">
        <w:t xml:space="preserve">                 </w:t>
      </w:r>
      <w:r w:rsidR="00A633EC">
        <w:t>ул. Гвардейская</w:t>
      </w:r>
      <w:r w:rsidR="00EA574C">
        <w:t xml:space="preserve">, ул. </w:t>
      </w:r>
      <w:r w:rsidR="00A633EC">
        <w:t>Красноармейская</w:t>
      </w:r>
      <w:r w:rsidR="00EA574C">
        <w:t>, в райо</w:t>
      </w:r>
      <w:r w:rsidR="00A633EC">
        <w:t>не дома № 188 и пер. Береговой.</w:t>
      </w:r>
    </w:p>
    <w:p w:rsidR="00071D6A" w:rsidRPr="00E827B5" w:rsidRDefault="00E827B5" w:rsidP="00A26E60">
      <w:pPr>
        <w:shd w:val="clear" w:color="auto" w:fill="FFFFFF"/>
        <w:spacing w:line="270" w:lineRule="atLeast"/>
        <w:ind w:firstLine="851"/>
        <w:rPr>
          <w:color w:val="111111"/>
        </w:rPr>
      </w:pPr>
      <w:r w:rsidRPr="00E827B5">
        <w:rPr>
          <w:color w:val="111111"/>
          <w:shd w:val="clear" w:color="auto" w:fill="FFFFFF"/>
        </w:rPr>
        <w:t>С 13 июля в Лабинском городском поселении проходят сходы граждан. На встречах присутствуют специалисты структурных подразделений администрации Лабинского городского поселения, депутаты городского и районного Советов, председатели ТОС микрорайонов города совместно с квартальными, а также участковые уполномоченные полиции.</w:t>
      </w:r>
      <w:r w:rsidR="00A26E60">
        <w:rPr>
          <w:color w:val="111111"/>
          <w:shd w:val="clear" w:color="auto" w:fill="FFFFFF"/>
        </w:rPr>
        <w:t xml:space="preserve"> </w:t>
      </w:r>
      <w:r w:rsidRPr="00E827B5">
        <w:rPr>
          <w:color w:val="111111"/>
        </w:rPr>
        <w:t>Перед жителями Лабинска о проделанной работе за первое полугодие 2015 года отчит</w:t>
      </w:r>
      <w:r w:rsidR="00A26E60">
        <w:rPr>
          <w:color w:val="111111"/>
        </w:rPr>
        <w:t>ываютс</w:t>
      </w:r>
      <w:r w:rsidRPr="00E827B5">
        <w:rPr>
          <w:color w:val="111111"/>
        </w:rPr>
        <w:t xml:space="preserve">я председатели квартальных комитетов. В ходе мероприятий жители города поднимают разные проблемы: благоустройство территории, газификация, качество электроэнергии, инфраструктура, тарифы на коммунальные платежи и многое другое. Проблемы одних граждан </w:t>
      </w:r>
      <w:r w:rsidRPr="00E827B5">
        <w:rPr>
          <w:color w:val="111111"/>
        </w:rPr>
        <w:lastRenderedPageBreak/>
        <w:t>решатся уже в ближ</w:t>
      </w:r>
      <w:r w:rsidR="00071D6A">
        <w:rPr>
          <w:color w:val="111111"/>
        </w:rPr>
        <w:t>айшее время, а другие, например</w:t>
      </w:r>
      <w:r w:rsidRPr="00E827B5">
        <w:rPr>
          <w:color w:val="111111"/>
        </w:rPr>
        <w:t xml:space="preserve"> газификация садоводческих товариществ, требуют более длительного рассмотрения. Предложения и критические замечания граждан будут включены в план работы администрации и Совета Лабинского городского поселения. </w:t>
      </w:r>
      <w:r w:rsidR="00071D6A" w:rsidRPr="00E827B5">
        <w:rPr>
          <w:color w:val="111111"/>
        </w:rPr>
        <w:t>Всего планируется провести 48 сходов до 14 августа. 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1256BD" w:rsidRPr="00FB508A" w:rsidRDefault="001256BD" w:rsidP="002B314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61475" w:rsidRPr="00FB508A" w:rsidRDefault="00D61475" w:rsidP="002B314D">
      <w:pPr>
        <w:ind w:firstLine="709"/>
        <w:rPr>
          <w:lang w:eastAsia="en-US"/>
        </w:rPr>
      </w:pPr>
      <w:r w:rsidRPr="00FB508A">
        <w:rPr>
          <w:lang w:eastAsia="en-US"/>
        </w:rPr>
        <w:t xml:space="preserve">Приложение: на </w:t>
      </w:r>
      <w:r w:rsidR="00AA5AD6">
        <w:rPr>
          <w:lang w:eastAsia="en-US"/>
        </w:rPr>
        <w:t>1</w:t>
      </w:r>
      <w:r w:rsidRPr="00FB508A">
        <w:rPr>
          <w:lang w:eastAsia="en-US"/>
        </w:rPr>
        <w:t xml:space="preserve"> л.,</w:t>
      </w:r>
      <w:r w:rsidR="006E6BE7" w:rsidRPr="00FB508A">
        <w:rPr>
          <w:lang w:eastAsia="en-US"/>
        </w:rPr>
        <w:t xml:space="preserve"> в</w:t>
      </w:r>
      <w:r w:rsidRPr="00FB508A">
        <w:rPr>
          <w:lang w:eastAsia="en-US"/>
        </w:rPr>
        <w:t xml:space="preserve"> 1 экз.</w:t>
      </w:r>
    </w:p>
    <w:p w:rsidR="00991B40" w:rsidRPr="00FB508A" w:rsidRDefault="00991B40" w:rsidP="002B314D"/>
    <w:p w:rsidR="00370D9E" w:rsidRDefault="00370D9E" w:rsidP="002B314D"/>
    <w:sectPr w:rsidR="00370D9E" w:rsidSect="00266DEF">
      <w:headerReference w:type="default" r:id="rId8"/>
      <w:pgSz w:w="11906" w:h="16838"/>
      <w:pgMar w:top="1134" w:right="851" w:bottom="851" w:left="1701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03" w:rsidRDefault="00731B03" w:rsidP="00852594">
      <w:r>
        <w:separator/>
      </w:r>
    </w:p>
  </w:endnote>
  <w:endnote w:type="continuationSeparator" w:id="0">
    <w:p w:rsidR="00731B03" w:rsidRDefault="00731B03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03" w:rsidRDefault="00731B03" w:rsidP="00852594">
      <w:r>
        <w:separator/>
      </w:r>
    </w:p>
  </w:footnote>
  <w:footnote w:type="continuationSeparator" w:id="0">
    <w:p w:rsidR="00731B03" w:rsidRDefault="00731B03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731B03" w:rsidRDefault="00731B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0324A"/>
    <w:rsid w:val="0002022E"/>
    <w:rsid w:val="00020335"/>
    <w:rsid w:val="00020467"/>
    <w:rsid w:val="00025F79"/>
    <w:rsid w:val="0003126D"/>
    <w:rsid w:val="00034E2C"/>
    <w:rsid w:val="00040D36"/>
    <w:rsid w:val="00063252"/>
    <w:rsid w:val="00064361"/>
    <w:rsid w:val="00064610"/>
    <w:rsid w:val="00064A04"/>
    <w:rsid w:val="00066038"/>
    <w:rsid w:val="00070113"/>
    <w:rsid w:val="00071C81"/>
    <w:rsid w:val="00071D6A"/>
    <w:rsid w:val="00074700"/>
    <w:rsid w:val="00075546"/>
    <w:rsid w:val="00080E6F"/>
    <w:rsid w:val="00084A83"/>
    <w:rsid w:val="0008610A"/>
    <w:rsid w:val="0008621E"/>
    <w:rsid w:val="000875A6"/>
    <w:rsid w:val="00091BC2"/>
    <w:rsid w:val="000A05D0"/>
    <w:rsid w:val="000A3E4F"/>
    <w:rsid w:val="000A4FD0"/>
    <w:rsid w:val="000B1106"/>
    <w:rsid w:val="000C1825"/>
    <w:rsid w:val="00100A1F"/>
    <w:rsid w:val="00100C77"/>
    <w:rsid w:val="001068EF"/>
    <w:rsid w:val="001123E9"/>
    <w:rsid w:val="00114A97"/>
    <w:rsid w:val="001172BA"/>
    <w:rsid w:val="00121A84"/>
    <w:rsid w:val="00122E71"/>
    <w:rsid w:val="001256BD"/>
    <w:rsid w:val="0012668C"/>
    <w:rsid w:val="001314F7"/>
    <w:rsid w:val="00143D37"/>
    <w:rsid w:val="00143DCE"/>
    <w:rsid w:val="00146452"/>
    <w:rsid w:val="001464F0"/>
    <w:rsid w:val="00157140"/>
    <w:rsid w:val="00161272"/>
    <w:rsid w:val="00161733"/>
    <w:rsid w:val="00165BF7"/>
    <w:rsid w:val="001678AC"/>
    <w:rsid w:val="00182DD5"/>
    <w:rsid w:val="0018379C"/>
    <w:rsid w:val="001852D3"/>
    <w:rsid w:val="00191797"/>
    <w:rsid w:val="00191936"/>
    <w:rsid w:val="00192226"/>
    <w:rsid w:val="0019303E"/>
    <w:rsid w:val="001A5738"/>
    <w:rsid w:val="001A77EC"/>
    <w:rsid w:val="001C06C1"/>
    <w:rsid w:val="001C621C"/>
    <w:rsid w:val="001C6F90"/>
    <w:rsid w:val="001E7646"/>
    <w:rsid w:val="001F192E"/>
    <w:rsid w:val="001F20B5"/>
    <w:rsid w:val="001F5363"/>
    <w:rsid w:val="00203E46"/>
    <w:rsid w:val="00204244"/>
    <w:rsid w:val="00210560"/>
    <w:rsid w:val="00212C92"/>
    <w:rsid w:val="0021330E"/>
    <w:rsid w:val="0021441C"/>
    <w:rsid w:val="002212F4"/>
    <w:rsid w:val="00221C4F"/>
    <w:rsid w:val="00222732"/>
    <w:rsid w:val="0022701A"/>
    <w:rsid w:val="00227D9A"/>
    <w:rsid w:val="002469A5"/>
    <w:rsid w:val="00246C3D"/>
    <w:rsid w:val="00246D47"/>
    <w:rsid w:val="00253D24"/>
    <w:rsid w:val="00254765"/>
    <w:rsid w:val="00266DEF"/>
    <w:rsid w:val="0027117D"/>
    <w:rsid w:val="002756C8"/>
    <w:rsid w:val="0027703F"/>
    <w:rsid w:val="00277BFA"/>
    <w:rsid w:val="00283D91"/>
    <w:rsid w:val="00284A55"/>
    <w:rsid w:val="0029654D"/>
    <w:rsid w:val="00296E75"/>
    <w:rsid w:val="00297B26"/>
    <w:rsid w:val="002A08C3"/>
    <w:rsid w:val="002A2690"/>
    <w:rsid w:val="002A2E80"/>
    <w:rsid w:val="002B314D"/>
    <w:rsid w:val="002B54CE"/>
    <w:rsid w:val="002B6352"/>
    <w:rsid w:val="002B7702"/>
    <w:rsid w:val="002B79BB"/>
    <w:rsid w:val="002D0E09"/>
    <w:rsid w:val="002E1351"/>
    <w:rsid w:val="002E5DC5"/>
    <w:rsid w:val="002F31CB"/>
    <w:rsid w:val="002F7390"/>
    <w:rsid w:val="00302150"/>
    <w:rsid w:val="00305C11"/>
    <w:rsid w:val="00314588"/>
    <w:rsid w:val="003213E5"/>
    <w:rsid w:val="0033352D"/>
    <w:rsid w:val="00335073"/>
    <w:rsid w:val="00343ADB"/>
    <w:rsid w:val="003513A5"/>
    <w:rsid w:val="00353E1A"/>
    <w:rsid w:val="00355DF3"/>
    <w:rsid w:val="00361A9E"/>
    <w:rsid w:val="00361E64"/>
    <w:rsid w:val="00362164"/>
    <w:rsid w:val="00366670"/>
    <w:rsid w:val="00370D9E"/>
    <w:rsid w:val="00373DD8"/>
    <w:rsid w:val="00380465"/>
    <w:rsid w:val="00381B21"/>
    <w:rsid w:val="00384CB4"/>
    <w:rsid w:val="00386733"/>
    <w:rsid w:val="00390458"/>
    <w:rsid w:val="003905A0"/>
    <w:rsid w:val="00392F20"/>
    <w:rsid w:val="00394788"/>
    <w:rsid w:val="00395BDC"/>
    <w:rsid w:val="00396F50"/>
    <w:rsid w:val="0039789C"/>
    <w:rsid w:val="003A0724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3F72BF"/>
    <w:rsid w:val="00401614"/>
    <w:rsid w:val="004033F7"/>
    <w:rsid w:val="00403A49"/>
    <w:rsid w:val="00415BB9"/>
    <w:rsid w:val="00422481"/>
    <w:rsid w:val="00426E72"/>
    <w:rsid w:val="004300BC"/>
    <w:rsid w:val="00431B84"/>
    <w:rsid w:val="004341F6"/>
    <w:rsid w:val="00436428"/>
    <w:rsid w:val="00440F7D"/>
    <w:rsid w:val="00446B6C"/>
    <w:rsid w:val="00451918"/>
    <w:rsid w:val="00454E62"/>
    <w:rsid w:val="00457BCE"/>
    <w:rsid w:val="00457E16"/>
    <w:rsid w:val="00460D3C"/>
    <w:rsid w:val="00462C80"/>
    <w:rsid w:val="00465594"/>
    <w:rsid w:val="00467F28"/>
    <w:rsid w:val="00483A15"/>
    <w:rsid w:val="00484E40"/>
    <w:rsid w:val="00495EC0"/>
    <w:rsid w:val="00496DCE"/>
    <w:rsid w:val="004A2753"/>
    <w:rsid w:val="004B07C1"/>
    <w:rsid w:val="004B262A"/>
    <w:rsid w:val="004B41B3"/>
    <w:rsid w:val="004C2DBC"/>
    <w:rsid w:val="004C6ADD"/>
    <w:rsid w:val="004D0921"/>
    <w:rsid w:val="004D4F85"/>
    <w:rsid w:val="004E282E"/>
    <w:rsid w:val="004E44AC"/>
    <w:rsid w:val="004F2E2D"/>
    <w:rsid w:val="004F2F29"/>
    <w:rsid w:val="004F6FE9"/>
    <w:rsid w:val="005040C2"/>
    <w:rsid w:val="00510285"/>
    <w:rsid w:val="00513E38"/>
    <w:rsid w:val="005152B7"/>
    <w:rsid w:val="00515E44"/>
    <w:rsid w:val="005216A9"/>
    <w:rsid w:val="00523C01"/>
    <w:rsid w:val="00524774"/>
    <w:rsid w:val="00524FAB"/>
    <w:rsid w:val="00525939"/>
    <w:rsid w:val="00525CB7"/>
    <w:rsid w:val="00525E91"/>
    <w:rsid w:val="00537ED3"/>
    <w:rsid w:val="0054488E"/>
    <w:rsid w:val="005462F3"/>
    <w:rsid w:val="005467A3"/>
    <w:rsid w:val="005502F7"/>
    <w:rsid w:val="00556111"/>
    <w:rsid w:val="00560551"/>
    <w:rsid w:val="00560A77"/>
    <w:rsid w:val="005616AE"/>
    <w:rsid w:val="00562971"/>
    <w:rsid w:val="00564EEE"/>
    <w:rsid w:val="00577AF5"/>
    <w:rsid w:val="00577BA7"/>
    <w:rsid w:val="00577CE4"/>
    <w:rsid w:val="00580189"/>
    <w:rsid w:val="00582598"/>
    <w:rsid w:val="005828BA"/>
    <w:rsid w:val="0058564B"/>
    <w:rsid w:val="00585A73"/>
    <w:rsid w:val="005912E4"/>
    <w:rsid w:val="00591B8C"/>
    <w:rsid w:val="005964A4"/>
    <w:rsid w:val="005A04FB"/>
    <w:rsid w:val="005A356D"/>
    <w:rsid w:val="005B119E"/>
    <w:rsid w:val="005B1317"/>
    <w:rsid w:val="005B2D01"/>
    <w:rsid w:val="005B3B93"/>
    <w:rsid w:val="005B545F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E68E8"/>
    <w:rsid w:val="005F3FCD"/>
    <w:rsid w:val="005F6181"/>
    <w:rsid w:val="005F6B72"/>
    <w:rsid w:val="00610DF8"/>
    <w:rsid w:val="006117D8"/>
    <w:rsid w:val="00621A9E"/>
    <w:rsid w:val="006301B1"/>
    <w:rsid w:val="006341BF"/>
    <w:rsid w:val="00643134"/>
    <w:rsid w:val="00643322"/>
    <w:rsid w:val="006579AB"/>
    <w:rsid w:val="0066106E"/>
    <w:rsid w:val="00664575"/>
    <w:rsid w:val="00664E65"/>
    <w:rsid w:val="006679C3"/>
    <w:rsid w:val="006716AA"/>
    <w:rsid w:val="00674A3A"/>
    <w:rsid w:val="006806C0"/>
    <w:rsid w:val="00684904"/>
    <w:rsid w:val="00690515"/>
    <w:rsid w:val="00692004"/>
    <w:rsid w:val="0069375C"/>
    <w:rsid w:val="00697272"/>
    <w:rsid w:val="00697B30"/>
    <w:rsid w:val="00697BD8"/>
    <w:rsid w:val="006A2B0E"/>
    <w:rsid w:val="006A4FE5"/>
    <w:rsid w:val="006A51AD"/>
    <w:rsid w:val="006B04BA"/>
    <w:rsid w:val="006B0BC9"/>
    <w:rsid w:val="006B0D2E"/>
    <w:rsid w:val="006B4D91"/>
    <w:rsid w:val="006C091A"/>
    <w:rsid w:val="006C197E"/>
    <w:rsid w:val="006C199D"/>
    <w:rsid w:val="006C35ED"/>
    <w:rsid w:val="006C5F33"/>
    <w:rsid w:val="006C7107"/>
    <w:rsid w:val="006D08B2"/>
    <w:rsid w:val="006D1E51"/>
    <w:rsid w:val="006D21B2"/>
    <w:rsid w:val="006D41A3"/>
    <w:rsid w:val="006D5109"/>
    <w:rsid w:val="006D7A30"/>
    <w:rsid w:val="006E4465"/>
    <w:rsid w:val="006E4883"/>
    <w:rsid w:val="006E6BE7"/>
    <w:rsid w:val="006E6C77"/>
    <w:rsid w:val="006F07E9"/>
    <w:rsid w:val="00711E7A"/>
    <w:rsid w:val="00716757"/>
    <w:rsid w:val="00722C2F"/>
    <w:rsid w:val="0072707D"/>
    <w:rsid w:val="00731B03"/>
    <w:rsid w:val="00734205"/>
    <w:rsid w:val="0073442B"/>
    <w:rsid w:val="00735325"/>
    <w:rsid w:val="0073586D"/>
    <w:rsid w:val="00736006"/>
    <w:rsid w:val="0074620A"/>
    <w:rsid w:val="00753794"/>
    <w:rsid w:val="00757AD3"/>
    <w:rsid w:val="0076577B"/>
    <w:rsid w:val="007724F6"/>
    <w:rsid w:val="00776179"/>
    <w:rsid w:val="00783BA2"/>
    <w:rsid w:val="00791AB8"/>
    <w:rsid w:val="007929B1"/>
    <w:rsid w:val="007A2026"/>
    <w:rsid w:val="007A46A2"/>
    <w:rsid w:val="007A53EE"/>
    <w:rsid w:val="007A6709"/>
    <w:rsid w:val="007B0EF5"/>
    <w:rsid w:val="007B1A57"/>
    <w:rsid w:val="007B202F"/>
    <w:rsid w:val="007B6474"/>
    <w:rsid w:val="007C6DE7"/>
    <w:rsid w:val="007C7DC8"/>
    <w:rsid w:val="007D1447"/>
    <w:rsid w:val="007E09C5"/>
    <w:rsid w:val="007E10D7"/>
    <w:rsid w:val="007E551A"/>
    <w:rsid w:val="007E72B1"/>
    <w:rsid w:val="007F408A"/>
    <w:rsid w:val="00801D26"/>
    <w:rsid w:val="008075D7"/>
    <w:rsid w:val="00810DF5"/>
    <w:rsid w:val="008142CB"/>
    <w:rsid w:val="0081789F"/>
    <w:rsid w:val="00823347"/>
    <w:rsid w:val="0083130F"/>
    <w:rsid w:val="00832402"/>
    <w:rsid w:val="00836B99"/>
    <w:rsid w:val="00842017"/>
    <w:rsid w:val="00845D19"/>
    <w:rsid w:val="0085060F"/>
    <w:rsid w:val="00852594"/>
    <w:rsid w:val="008546EE"/>
    <w:rsid w:val="008551AA"/>
    <w:rsid w:val="0085532B"/>
    <w:rsid w:val="008666B7"/>
    <w:rsid w:val="008673E1"/>
    <w:rsid w:val="0087515E"/>
    <w:rsid w:val="008803EF"/>
    <w:rsid w:val="00883F7E"/>
    <w:rsid w:val="00886CC1"/>
    <w:rsid w:val="00890F7A"/>
    <w:rsid w:val="0089423B"/>
    <w:rsid w:val="00897DA2"/>
    <w:rsid w:val="008A27A8"/>
    <w:rsid w:val="008A2DFD"/>
    <w:rsid w:val="008A5082"/>
    <w:rsid w:val="008B5333"/>
    <w:rsid w:val="008C025F"/>
    <w:rsid w:val="008C22A9"/>
    <w:rsid w:val="008C47B6"/>
    <w:rsid w:val="008C72CB"/>
    <w:rsid w:val="008F678C"/>
    <w:rsid w:val="008F72B5"/>
    <w:rsid w:val="00901AD1"/>
    <w:rsid w:val="00901ADD"/>
    <w:rsid w:val="009132D6"/>
    <w:rsid w:val="0091394F"/>
    <w:rsid w:val="00914B60"/>
    <w:rsid w:val="00914FE2"/>
    <w:rsid w:val="0091679C"/>
    <w:rsid w:val="0092241F"/>
    <w:rsid w:val="00922D5A"/>
    <w:rsid w:val="00923A48"/>
    <w:rsid w:val="009346FF"/>
    <w:rsid w:val="0094317D"/>
    <w:rsid w:val="00946452"/>
    <w:rsid w:val="00951CC7"/>
    <w:rsid w:val="00952D67"/>
    <w:rsid w:val="00965843"/>
    <w:rsid w:val="00966A7C"/>
    <w:rsid w:val="00970434"/>
    <w:rsid w:val="009714DE"/>
    <w:rsid w:val="00974230"/>
    <w:rsid w:val="00976ED0"/>
    <w:rsid w:val="00980716"/>
    <w:rsid w:val="00981CCA"/>
    <w:rsid w:val="0098364B"/>
    <w:rsid w:val="00986CDA"/>
    <w:rsid w:val="00991B40"/>
    <w:rsid w:val="0099211F"/>
    <w:rsid w:val="009A2555"/>
    <w:rsid w:val="009A6C8D"/>
    <w:rsid w:val="009A75AE"/>
    <w:rsid w:val="009B3D3A"/>
    <w:rsid w:val="009B7BC3"/>
    <w:rsid w:val="009C0B45"/>
    <w:rsid w:val="009C145A"/>
    <w:rsid w:val="009C1758"/>
    <w:rsid w:val="009C2B93"/>
    <w:rsid w:val="009D1EA4"/>
    <w:rsid w:val="009D3017"/>
    <w:rsid w:val="009E2878"/>
    <w:rsid w:val="009E43A0"/>
    <w:rsid w:val="009E6A22"/>
    <w:rsid w:val="009E70A0"/>
    <w:rsid w:val="009F00F7"/>
    <w:rsid w:val="009F53B3"/>
    <w:rsid w:val="009F7B81"/>
    <w:rsid w:val="00A04019"/>
    <w:rsid w:val="00A111CC"/>
    <w:rsid w:val="00A1624F"/>
    <w:rsid w:val="00A20A3B"/>
    <w:rsid w:val="00A26D33"/>
    <w:rsid w:val="00A26E60"/>
    <w:rsid w:val="00A32D01"/>
    <w:rsid w:val="00A343E4"/>
    <w:rsid w:val="00A350ED"/>
    <w:rsid w:val="00A4101D"/>
    <w:rsid w:val="00A4392C"/>
    <w:rsid w:val="00A57961"/>
    <w:rsid w:val="00A60361"/>
    <w:rsid w:val="00A633EC"/>
    <w:rsid w:val="00A650E2"/>
    <w:rsid w:val="00A65A0F"/>
    <w:rsid w:val="00A67D2B"/>
    <w:rsid w:val="00A74E25"/>
    <w:rsid w:val="00A77A0A"/>
    <w:rsid w:val="00A8233F"/>
    <w:rsid w:val="00A879E7"/>
    <w:rsid w:val="00A95DB4"/>
    <w:rsid w:val="00AA5AD6"/>
    <w:rsid w:val="00AB0AD8"/>
    <w:rsid w:val="00AB0BB2"/>
    <w:rsid w:val="00AB2980"/>
    <w:rsid w:val="00AC2BB7"/>
    <w:rsid w:val="00AC31E8"/>
    <w:rsid w:val="00AC3551"/>
    <w:rsid w:val="00AC39E0"/>
    <w:rsid w:val="00AC3E63"/>
    <w:rsid w:val="00AC5303"/>
    <w:rsid w:val="00AC5F87"/>
    <w:rsid w:val="00AC70E9"/>
    <w:rsid w:val="00AC7D8D"/>
    <w:rsid w:val="00AD34A2"/>
    <w:rsid w:val="00AD7360"/>
    <w:rsid w:val="00AE032C"/>
    <w:rsid w:val="00AE5AAC"/>
    <w:rsid w:val="00AF5740"/>
    <w:rsid w:val="00B06216"/>
    <w:rsid w:val="00B142B0"/>
    <w:rsid w:val="00B155F3"/>
    <w:rsid w:val="00B2197F"/>
    <w:rsid w:val="00B2658B"/>
    <w:rsid w:val="00B30899"/>
    <w:rsid w:val="00B37EB1"/>
    <w:rsid w:val="00B42DF7"/>
    <w:rsid w:val="00B54745"/>
    <w:rsid w:val="00B548CB"/>
    <w:rsid w:val="00B63166"/>
    <w:rsid w:val="00B65E2F"/>
    <w:rsid w:val="00B66C40"/>
    <w:rsid w:val="00B67701"/>
    <w:rsid w:val="00B70047"/>
    <w:rsid w:val="00B71BE6"/>
    <w:rsid w:val="00B73551"/>
    <w:rsid w:val="00B7437E"/>
    <w:rsid w:val="00B81ACC"/>
    <w:rsid w:val="00B82077"/>
    <w:rsid w:val="00B844E4"/>
    <w:rsid w:val="00B9141C"/>
    <w:rsid w:val="00B91831"/>
    <w:rsid w:val="00B94AAE"/>
    <w:rsid w:val="00B95DB2"/>
    <w:rsid w:val="00BA2CF7"/>
    <w:rsid w:val="00BB0F16"/>
    <w:rsid w:val="00BB220B"/>
    <w:rsid w:val="00BB24D6"/>
    <w:rsid w:val="00BB2C0B"/>
    <w:rsid w:val="00BB3A6B"/>
    <w:rsid w:val="00BC2585"/>
    <w:rsid w:val="00BC5EF5"/>
    <w:rsid w:val="00BC6875"/>
    <w:rsid w:val="00BC7A1B"/>
    <w:rsid w:val="00BC7ACE"/>
    <w:rsid w:val="00BD062D"/>
    <w:rsid w:val="00BD547C"/>
    <w:rsid w:val="00BE1EA3"/>
    <w:rsid w:val="00BE3620"/>
    <w:rsid w:val="00BF2D87"/>
    <w:rsid w:val="00BF347D"/>
    <w:rsid w:val="00C02127"/>
    <w:rsid w:val="00C030A9"/>
    <w:rsid w:val="00C0313A"/>
    <w:rsid w:val="00C1705F"/>
    <w:rsid w:val="00C213A1"/>
    <w:rsid w:val="00C21F7E"/>
    <w:rsid w:val="00C241DD"/>
    <w:rsid w:val="00C262BC"/>
    <w:rsid w:val="00C32F84"/>
    <w:rsid w:val="00C33746"/>
    <w:rsid w:val="00C364CE"/>
    <w:rsid w:val="00C44FFC"/>
    <w:rsid w:val="00C4760D"/>
    <w:rsid w:val="00C50A5E"/>
    <w:rsid w:val="00C50ECE"/>
    <w:rsid w:val="00C53E3F"/>
    <w:rsid w:val="00C60A28"/>
    <w:rsid w:val="00C61CA7"/>
    <w:rsid w:val="00C6359D"/>
    <w:rsid w:val="00C637EC"/>
    <w:rsid w:val="00C63993"/>
    <w:rsid w:val="00C70963"/>
    <w:rsid w:val="00C74004"/>
    <w:rsid w:val="00C8690C"/>
    <w:rsid w:val="00C94F95"/>
    <w:rsid w:val="00C9520F"/>
    <w:rsid w:val="00C97FE4"/>
    <w:rsid w:val="00CA1F73"/>
    <w:rsid w:val="00CA543B"/>
    <w:rsid w:val="00CA68BE"/>
    <w:rsid w:val="00CA7818"/>
    <w:rsid w:val="00CB1322"/>
    <w:rsid w:val="00CB27E8"/>
    <w:rsid w:val="00CC654E"/>
    <w:rsid w:val="00CD1823"/>
    <w:rsid w:val="00CD6D5C"/>
    <w:rsid w:val="00CD7753"/>
    <w:rsid w:val="00CE0D71"/>
    <w:rsid w:val="00CF03EC"/>
    <w:rsid w:val="00CF0E41"/>
    <w:rsid w:val="00CF6592"/>
    <w:rsid w:val="00CF67C1"/>
    <w:rsid w:val="00D004FF"/>
    <w:rsid w:val="00D13252"/>
    <w:rsid w:val="00D13696"/>
    <w:rsid w:val="00D24785"/>
    <w:rsid w:val="00D24B3F"/>
    <w:rsid w:val="00D31628"/>
    <w:rsid w:val="00D31893"/>
    <w:rsid w:val="00D318AD"/>
    <w:rsid w:val="00D31E42"/>
    <w:rsid w:val="00D34E47"/>
    <w:rsid w:val="00D46932"/>
    <w:rsid w:val="00D4752D"/>
    <w:rsid w:val="00D54130"/>
    <w:rsid w:val="00D61475"/>
    <w:rsid w:val="00D677C8"/>
    <w:rsid w:val="00D703CE"/>
    <w:rsid w:val="00D75AB6"/>
    <w:rsid w:val="00D77340"/>
    <w:rsid w:val="00D82EB6"/>
    <w:rsid w:val="00D85322"/>
    <w:rsid w:val="00D85C45"/>
    <w:rsid w:val="00D861BA"/>
    <w:rsid w:val="00D90B68"/>
    <w:rsid w:val="00D90C38"/>
    <w:rsid w:val="00D91675"/>
    <w:rsid w:val="00D9275D"/>
    <w:rsid w:val="00D92DAA"/>
    <w:rsid w:val="00D93A61"/>
    <w:rsid w:val="00DA0E31"/>
    <w:rsid w:val="00DA7D2D"/>
    <w:rsid w:val="00DB1738"/>
    <w:rsid w:val="00DB43AB"/>
    <w:rsid w:val="00DB7C56"/>
    <w:rsid w:val="00DC011F"/>
    <w:rsid w:val="00DC3022"/>
    <w:rsid w:val="00DD2A23"/>
    <w:rsid w:val="00DD2DBC"/>
    <w:rsid w:val="00DD373D"/>
    <w:rsid w:val="00DE6ECC"/>
    <w:rsid w:val="00DF0957"/>
    <w:rsid w:val="00DF0A30"/>
    <w:rsid w:val="00DF2E74"/>
    <w:rsid w:val="00E00C2A"/>
    <w:rsid w:val="00E01A86"/>
    <w:rsid w:val="00E04652"/>
    <w:rsid w:val="00E06B37"/>
    <w:rsid w:val="00E10C4A"/>
    <w:rsid w:val="00E14D50"/>
    <w:rsid w:val="00E17E86"/>
    <w:rsid w:val="00E20249"/>
    <w:rsid w:val="00E2055E"/>
    <w:rsid w:val="00E211F7"/>
    <w:rsid w:val="00E267C1"/>
    <w:rsid w:val="00E274E4"/>
    <w:rsid w:val="00E32B18"/>
    <w:rsid w:val="00E34E78"/>
    <w:rsid w:val="00E36ED5"/>
    <w:rsid w:val="00E373B3"/>
    <w:rsid w:val="00E46CCC"/>
    <w:rsid w:val="00E708B2"/>
    <w:rsid w:val="00E8242B"/>
    <w:rsid w:val="00E827B5"/>
    <w:rsid w:val="00E82AFB"/>
    <w:rsid w:val="00E82B68"/>
    <w:rsid w:val="00E8500D"/>
    <w:rsid w:val="00E85292"/>
    <w:rsid w:val="00E9108E"/>
    <w:rsid w:val="00E976F7"/>
    <w:rsid w:val="00EA0B34"/>
    <w:rsid w:val="00EA4C23"/>
    <w:rsid w:val="00EA574C"/>
    <w:rsid w:val="00EA5FE9"/>
    <w:rsid w:val="00EA7614"/>
    <w:rsid w:val="00EB401E"/>
    <w:rsid w:val="00EC24C0"/>
    <w:rsid w:val="00EC24E5"/>
    <w:rsid w:val="00EC33A0"/>
    <w:rsid w:val="00EC68D8"/>
    <w:rsid w:val="00ED1439"/>
    <w:rsid w:val="00ED4CE4"/>
    <w:rsid w:val="00ED603E"/>
    <w:rsid w:val="00ED6DB0"/>
    <w:rsid w:val="00ED72A1"/>
    <w:rsid w:val="00ED7456"/>
    <w:rsid w:val="00EE0964"/>
    <w:rsid w:val="00EE24BD"/>
    <w:rsid w:val="00EE5D2C"/>
    <w:rsid w:val="00EF0C01"/>
    <w:rsid w:val="00EF1326"/>
    <w:rsid w:val="00EF64CD"/>
    <w:rsid w:val="00F003D1"/>
    <w:rsid w:val="00F1209B"/>
    <w:rsid w:val="00F14740"/>
    <w:rsid w:val="00F30E60"/>
    <w:rsid w:val="00F337EB"/>
    <w:rsid w:val="00F34F8D"/>
    <w:rsid w:val="00F37318"/>
    <w:rsid w:val="00F37C7D"/>
    <w:rsid w:val="00F42938"/>
    <w:rsid w:val="00F43E28"/>
    <w:rsid w:val="00F44A72"/>
    <w:rsid w:val="00F45232"/>
    <w:rsid w:val="00F529B0"/>
    <w:rsid w:val="00F52D62"/>
    <w:rsid w:val="00F544A2"/>
    <w:rsid w:val="00F63644"/>
    <w:rsid w:val="00F6432C"/>
    <w:rsid w:val="00F65DAB"/>
    <w:rsid w:val="00F66CF6"/>
    <w:rsid w:val="00F74269"/>
    <w:rsid w:val="00F75D20"/>
    <w:rsid w:val="00F86D50"/>
    <w:rsid w:val="00F91393"/>
    <w:rsid w:val="00F95DF0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351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815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95C4-6759-4BA8-9643-0F1CFF6F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4</cp:revision>
  <cp:lastPrinted>2015-08-05T05:39:00Z</cp:lastPrinted>
  <dcterms:created xsi:type="dcterms:W3CDTF">2016-02-02T12:11:00Z</dcterms:created>
  <dcterms:modified xsi:type="dcterms:W3CDTF">2016-02-02T12:52:00Z</dcterms:modified>
</cp:coreProperties>
</file>