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C3" w:rsidRDefault="00FF13C5" w:rsidP="001571CC">
      <w:pPr>
        <w:jc w:val="center"/>
      </w:pPr>
      <w:r w:rsidRPr="008753A5">
        <w:rPr>
          <w:noProof/>
        </w:rPr>
        <w:drawing>
          <wp:inline distT="0" distB="0" distL="0" distR="0">
            <wp:extent cx="381000" cy="476250"/>
            <wp:effectExtent l="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C3" w:rsidRPr="0027329B" w:rsidRDefault="005727C3" w:rsidP="00962264">
      <w:pPr>
        <w:jc w:val="center"/>
        <w:rPr>
          <w:b/>
        </w:rPr>
      </w:pPr>
      <w:r w:rsidRPr="0027329B">
        <w:rPr>
          <w:b/>
        </w:rPr>
        <w:t>АДМИНИСТРАЦИЯ ЛАБИНСКОГО ГОРОДСКОГО ПОСЕЛЕНИЯ</w:t>
      </w:r>
    </w:p>
    <w:p w:rsidR="005727C3" w:rsidRPr="0027329B" w:rsidRDefault="005727C3" w:rsidP="00962264">
      <w:pPr>
        <w:jc w:val="center"/>
        <w:rPr>
          <w:b/>
        </w:rPr>
      </w:pPr>
      <w:r w:rsidRPr="0027329B">
        <w:rPr>
          <w:b/>
        </w:rPr>
        <w:t>ЛАБИНСКОГО РАЙОНА</w:t>
      </w:r>
    </w:p>
    <w:p w:rsidR="005727C3" w:rsidRPr="0027329B" w:rsidRDefault="005727C3" w:rsidP="00962264">
      <w:pPr>
        <w:jc w:val="center"/>
        <w:rPr>
          <w:b/>
          <w:sz w:val="36"/>
          <w:szCs w:val="36"/>
        </w:rPr>
      </w:pPr>
      <w:r w:rsidRPr="0027329B">
        <w:rPr>
          <w:b/>
          <w:sz w:val="36"/>
          <w:szCs w:val="36"/>
        </w:rPr>
        <w:t>П О С Т А Н О В Л Е Н И Е</w:t>
      </w:r>
    </w:p>
    <w:p w:rsidR="005727C3" w:rsidRDefault="005727C3" w:rsidP="00962264">
      <w:pPr>
        <w:jc w:val="center"/>
      </w:pPr>
    </w:p>
    <w:p w:rsidR="00962264" w:rsidRDefault="0019515A" w:rsidP="00962264">
      <w:pPr>
        <w:jc w:val="center"/>
      </w:pPr>
      <w:r>
        <w:t>о</w:t>
      </w:r>
      <w:r w:rsidR="005727C3">
        <w:t>т</w:t>
      </w:r>
      <w:r w:rsidR="00EA657C">
        <w:t xml:space="preserve"> 09.01.2019</w:t>
      </w:r>
      <w:r>
        <w:t xml:space="preserve">                                                                       </w:t>
      </w:r>
      <w:r w:rsidR="0009342D">
        <w:t xml:space="preserve">                                   </w:t>
      </w:r>
      <w:r w:rsidR="00EA657C">
        <w:t xml:space="preserve">             </w:t>
      </w:r>
      <w:r w:rsidR="0009342D">
        <w:t xml:space="preserve">       </w:t>
      </w:r>
      <w:r w:rsidR="005727C3">
        <w:t xml:space="preserve">№ </w:t>
      </w:r>
      <w:r w:rsidR="00EA657C">
        <w:t>8</w:t>
      </w:r>
    </w:p>
    <w:p w:rsidR="005727C3" w:rsidRDefault="005727C3" w:rsidP="00962264">
      <w:pPr>
        <w:jc w:val="center"/>
      </w:pPr>
      <w:proofErr w:type="spellStart"/>
      <w:r>
        <w:t>г.Лабинск</w:t>
      </w:r>
      <w:proofErr w:type="spellEnd"/>
    </w:p>
    <w:p w:rsidR="005727C3" w:rsidRPr="00961EA7" w:rsidRDefault="005727C3" w:rsidP="00962264">
      <w:pPr>
        <w:jc w:val="center"/>
        <w:rPr>
          <w:b/>
          <w:sz w:val="28"/>
          <w:szCs w:val="28"/>
        </w:rPr>
      </w:pPr>
    </w:p>
    <w:p w:rsidR="00E5778F" w:rsidRPr="00961EA7" w:rsidRDefault="00E5778F" w:rsidP="00962264">
      <w:pPr>
        <w:jc w:val="center"/>
        <w:rPr>
          <w:b/>
          <w:sz w:val="28"/>
          <w:szCs w:val="28"/>
        </w:rPr>
      </w:pPr>
    </w:p>
    <w:p w:rsidR="00646029" w:rsidRDefault="005727C3" w:rsidP="0096226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D57EFF">
        <w:rPr>
          <w:b/>
          <w:sz w:val="28"/>
          <w:szCs w:val="28"/>
        </w:rPr>
        <w:t xml:space="preserve">Об оплате труда работников </w:t>
      </w:r>
      <w:r w:rsidRPr="00D57EFF">
        <w:rPr>
          <w:b/>
          <w:spacing w:val="-1"/>
          <w:sz w:val="28"/>
          <w:szCs w:val="28"/>
        </w:rPr>
        <w:t>муниципальн</w:t>
      </w:r>
      <w:r w:rsidR="00DC7427">
        <w:rPr>
          <w:b/>
          <w:spacing w:val="-1"/>
          <w:sz w:val="28"/>
          <w:szCs w:val="28"/>
        </w:rPr>
        <w:t>ых</w:t>
      </w:r>
      <w:r w:rsidR="003C27B8">
        <w:rPr>
          <w:b/>
          <w:spacing w:val="-1"/>
          <w:sz w:val="28"/>
          <w:szCs w:val="28"/>
        </w:rPr>
        <w:t xml:space="preserve"> казённ</w:t>
      </w:r>
      <w:r w:rsidR="00DC7427">
        <w:rPr>
          <w:b/>
          <w:spacing w:val="-1"/>
          <w:sz w:val="28"/>
          <w:szCs w:val="28"/>
        </w:rPr>
        <w:t xml:space="preserve">ых </w:t>
      </w:r>
      <w:r w:rsidRPr="00D57EFF">
        <w:rPr>
          <w:b/>
          <w:spacing w:val="-1"/>
          <w:sz w:val="28"/>
          <w:szCs w:val="28"/>
        </w:rPr>
        <w:t>учреждени</w:t>
      </w:r>
      <w:r w:rsidR="00DC7427">
        <w:rPr>
          <w:b/>
          <w:spacing w:val="-1"/>
          <w:sz w:val="28"/>
          <w:szCs w:val="28"/>
        </w:rPr>
        <w:t xml:space="preserve">й </w:t>
      </w:r>
    </w:p>
    <w:p w:rsidR="005727C3" w:rsidRDefault="005727C3" w:rsidP="00962264">
      <w:pPr>
        <w:shd w:val="clear" w:color="auto" w:fill="FFFFFF"/>
        <w:jc w:val="center"/>
        <w:rPr>
          <w:sz w:val="28"/>
          <w:szCs w:val="28"/>
        </w:rPr>
      </w:pPr>
      <w:r w:rsidRPr="00D57EFF">
        <w:rPr>
          <w:b/>
          <w:spacing w:val="-1"/>
          <w:sz w:val="28"/>
          <w:szCs w:val="28"/>
        </w:rPr>
        <w:t>Лабинского городского поселения Лабинского района</w:t>
      </w:r>
      <w:r w:rsidR="00893988" w:rsidRPr="00893988">
        <w:rPr>
          <w:sz w:val="28"/>
          <w:szCs w:val="28"/>
        </w:rPr>
        <w:t xml:space="preserve"> </w:t>
      </w:r>
    </w:p>
    <w:p w:rsidR="005727C3" w:rsidRDefault="005727C3" w:rsidP="00962264">
      <w:pPr>
        <w:jc w:val="center"/>
        <w:rPr>
          <w:sz w:val="28"/>
          <w:szCs w:val="28"/>
        </w:rPr>
      </w:pPr>
    </w:p>
    <w:p w:rsidR="00646029" w:rsidRDefault="00646029" w:rsidP="00962264">
      <w:pPr>
        <w:jc w:val="center"/>
        <w:rPr>
          <w:sz w:val="28"/>
          <w:szCs w:val="28"/>
        </w:rPr>
      </w:pPr>
    </w:p>
    <w:p w:rsidR="005727C3" w:rsidRPr="00D57EFF" w:rsidRDefault="005727C3" w:rsidP="00962264">
      <w:pPr>
        <w:shd w:val="clear" w:color="auto" w:fill="FFFFFF"/>
        <w:ind w:firstLine="708"/>
        <w:jc w:val="both"/>
        <w:rPr>
          <w:sz w:val="28"/>
          <w:szCs w:val="28"/>
        </w:rPr>
      </w:pPr>
      <w:r w:rsidRPr="00D57EFF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D57EFF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D57EFF">
        <w:rPr>
          <w:sz w:val="28"/>
          <w:szCs w:val="28"/>
        </w:rPr>
        <w:t xml:space="preserve"> 86 Бюджетного кодекса </w:t>
      </w:r>
      <w:r>
        <w:rPr>
          <w:sz w:val="28"/>
          <w:szCs w:val="28"/>
        </w:rPr>
        <w:t>Российской Федерации</w:t>
      </w:r>
      <w:r w:rsidRPr="00D57EFF">
        <w:rPr>
          <w:sz w:val="28"/>
          <w:szCs w:val="28"/>
        </w:rPr>
        <w:t>, п</w:t>
      </w:r>
      <w:r>
        <w:rPr>
          <w:sz w:val="28"/>
          <w:szCs w:val="28"/>
        </w:rPr>
        <w:t>унктом</w:t>
      </w:r>
      <w:r w:rsidRPr="00D57EFF">
        <w:rPr>
          <w:sz w:val="28"/>
          <w:szCs w:val="28"/>
        </w:rPr>
        <w:t xml:space="preserve"> </w:t>
      </w:r>
      <w:r w:rsidRPr="00074FC1">
        <w:rPr>
          <w:sz w:val="28"/>
          <w:szCs w:val="28"/>
        </w:rPr>
        <w:t>2 статьи 53</w:t>
      </w:r>
      <w:r w:rsidRPr="00D57EFF">
        <w:rPr>
          <w:sz w:val="28"/>
          <w:szCs w:val="28"/>
        </w:rPr>
        <w:t xml:space="preserve"> Федерального закона от 6 октября </w:t>
      </w:r>
      <w:r>
        <w:rPr>
          <w:sz w:val="28"/>
          <w:szCs w:val="28"/>
        </w:rPr>
        <w:t xml:space="preserve">2003 года </w:t>
      </w:r>
      <w:r w:rsidR="00FC1A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Pr="00D57EFF">
        <w:rPr>
          <w:sz w:val="28"/>
          <w:szCs w:val="28"/>
        </w:rPr>
        <w:t>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У</w:t>
      </w:r>
      <w:r w:rsidRPr="00D57EFF">
        <w:rPr>
          <w:sz w:val="28"/>
          <w:szCs w:val="28"/>
        </w:rPr>
        <w:t xml:space="preserve">ставом Лабинского городского поселения </w:t>
      </w:r>
      <w:r w:rsidR="004C7152">
        <w:rPr>
          <w:sz w:val="28"/>
          <w:szCs w:val="28"/>
        </w:rPr>
        <w:t xml:space="preserve">Лабинского района, руководствуясь </w:t>
      </w:r>
      <w:r w:rsidR="004C7152" w:rsidRPr="0037249F">
        <w:rPr>
          <w:sz w:val="28"/>
          <w:szCs w:val="28"/>
        </w:rPr>
        <w:t xml:space="preserve">постановлением администрации Лабинского городского поселения Лабинского района </w:t>
      </w:r>
      <w:r w:rsidR="004C7152" w:rsidRPr="00876A07">
        <w:rPr>
          <w:sz w:val="28"/>
          <w:szCs w:val="28"/>
        </w:rPr>
        <w:t xml:space="preserve">от </w:t>
      </w:r>
      <w:r w:rsidR="00876A07" w:rsidRPr="00876A07">
        <w:rPr>
          <w:sz w:val="28"/>
          <w:szCs w:val="28"/>
        </w:rPr>
        <w:t xml:space="preserve">21 декабря 2018 </w:t>
      </w:r>
      <w:r w:rsidR="004C7152" w:rsidRPr="00876A07">
        <w:rPr>
          <w:sz w:val="28"/>
          <w:szCs w:val="28"/>
        </w:rPr>
        <w:t xml:space="preserve">года </w:t>
      </w:r>
      <w:r w:rsidR="00B1339B">
        <w:rPr>
          <w:sz w:val="28"/>
          <w:szCs w:val="28"/>
        </w:rPr>
        <w:t xml:space="preserve">   </w:t>
      </w:r>
      <w:r w:rsidR="004C7152" w:rsidRPr="00876A07">
        <w:rPr>
          <w:sz w:val="28"/>
          <w:szCs w:val="28"/>
        </w:rPr>
        <w:t xml:space="preserve">№ </w:t>
      </w:r>
      <w:r w:rsidR="00876A07" w:rsidRPr="00876A07">
        <w:rPr>
          <w:sz w:val="28"/>
          <w:szCs w:val="28"/>
        </w:rPr>
        <w:t>1392</w:t>
      </w:r>
      <w:r w:rsidR="004C7152" w:rsidRPr="0037249F">
        <w:rPr>
          <w:sz w:val="28"/>
          <w:szCs w:val="28"/>
        </w:rPr>
        <w:t xml:space="preserve"> «Об индексации базовых окладов (базовых должностных окладов), базовых ставок заработной платы работников муниципальных учреждений Лабинского городского поселения, </w:t>
      </w:r>
      <w:r w:rsidR="004C7152">
        <w:rPr>
          <w:sz w:val="28"/>
          <w:szCs w:val="28"/>
        </w:rPr>
        <w:t xml:space="preserve">не </w:t>
      </w:r>
      <w:r w:rsidR="004C7152" w:rsidRPr="0037249F">
        <w:rPr>
          <w:sz w:val="28"/>
          <w:szCs w:val="28"/>
        </w:rPr>
        <w:t>перешедших на отраслевые системы оплаты труда»</w:t>
      </w:r>
      <w:r w:rsidR="004C7152">
        <w:rPr>
          <w:sz w:val="28"/>
          <w:szCs w:val="28"/>
        </w:rPr>
        <w:t xml:space="preserve"> и </w:t>
      </w:r>
      <w:r w:rsidRPr="00D57EFF">
        <w:rPr>
          <w:sz w:val="28"/>
          <w:szCs w:val="28"/>
        </w:rPr>
        <w:t xml:space="preserve">в целях упорядочения оплаты труда работников </w:t>
      </w:r>
      <w:r w:rsidRPr="00142F0A">
        <w:rPr>
          <w:sz w:val="28"/>
          <w:szCs w:val="28"/>
        </w:rPr>
        <w:t>муниципальн</w:t>
      </w:r>
      <w:r w:rsidR="00C279A6">
        <w:rPr>
          <w:sz w:val="28"/>
          <w:szCs w:val="28"/>
        </w:rPr>
        <w:t>ых</w:t>
      </w:r>
      <w:r w:rsidR="00142F0A" w:rsidRPr="00142F0A">
        <w:rPr>
          <w:sz w:val="28"/>
          <w:szCs w:val="28"/>
        </w:rPr>
        <w:t xml:space="preserve"> </w:t>
      </w:r>
      <w:r w:rsidR="00142F0A" w:rsidRPr="00142F0A">
        <w:rPr>
          <w:spacing w:val="-1"/>
          <w:sz w:val="28"/>
          <w:szCs w:val="28"/>
        </w:rPr>
        <w:t>казённ</w:t>
      </w:r>
      <w:r w:rsidR="00C279A6">
        <w:rPr>
          <w:spacing w:val="-1"/>
          <w:sz w:val="28"/>
          <w:szCs w:val="28"/>
        </w:rPr>
        <w:t>ых</w:t>
      </w:r>
      <w:r w:rsidR="00142F0A" w:rsidRPr="00142F0A">
        <w:rPr>
          <w:spacing w:val="-1"/>
          <w:sz w:val="28"/>
          <w:szCs w:val="28"/>
        </w:rPr>
        <w:t xml:space="preserve"> учреждени</w:t>
      </w:r>
      <w:r w:rsidR="00C279A6">
        <w:rPr>
          <w:spacing w:val="-1"/>
          <w:sz w:val="28"/>
          <w:szCs w:val="28"/>
        </w:rPr>
        <w:t>й</w:t>
      </w:r>
      <w:r w:rsidR="00142F0A" w:rsidRPr="00142F0A">
        <w:rPr>
          <w:spacing w:val="-1"/>
          <w:sz w:val="28"/>
          <w:szCs w:val="28"/>
        </w:rPr>
        <w:t xml:space="preserve"> Лабинского городского поселения Лабинского района</w:t>
      </w:r>
      <w:r w:rsidRPr="00D57EFF">
        <w:rPr>
          <w:sz w:val="28"/>
          <w:szCs w:val="28"/>
        </w:rPr>
        <w:t xml:space="preserve"> </w:t>
      </w:r>
      <w:r w:rsidR="00B1339B">
        <w:rPr>
          <w:sz w:val="28"/>
          <w:szCs w:val="28"/>
        </w:rPr>
        <w:t xml:space="preserve">                  </w:t>
      </w:r>
      <w:r w:rsidRPr="00D57EFF">
        <w:rPr>
          <w:sz w:val="28"/>
          <w:szCs w:val="28"/>
        </w:rPr>
        <w:t>п о с т а н о в л я ю:</w:t>
      </w:r>
    </w:p>
    <w:p w:rsidR="002D447A" w:rsidRPr="00646029" w:rsidRDefault="00646029" w:rsidP="00A24FEE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4FEE">
        <w:rPr>
          <w:sz w:val="28"/>
          <w:szCs w:val="28"/>
        </w:rPr>
        <w:tab/>
      </w:r>
      <w:r w:rsidR="002D447A" w:rsidRPr="00646029">
        <w:rPr>
          <w:sz w:val="28"/>
          <w:szCs w:val="28"/>
        </w:rPr>
        <w:t>Утвердить Положение об оплате труда работников муниципальн</w:t>
      </w:r>
      <w:r w:rsidR="00C279A6" w:rsidRPr="00646029">
        <w:rPr>
          <w:sz w:val="28"/>
          <w:szCs w:val="28"/>
        </w:rPr>
        <w:t>ых</w:t>
      </w:r>
      <w:r w:rsidR="002D447A" w:rsidRPr="00646029">
        <w:rPr>
          <w:sz w:val="28"/>
          <w:szCs w:val="28"/>
        </w:rPr>
        <w:t xml:space="preserve"> казённ</w:t>
      </w:r>
      <w:r w:rsidR="00C279A6" w:rsidRPr="00646029">
        <w:rPr>
          <w:sz w:val="28"/>
          <w:szCs w:val="28"/>
        </w:rPr>
        <w:t>ых</w:t>
      </w:r>
      <w:r w:rsidR="002D447A" w:rsidRPr="00646029">
        <w:rPr>
          <w:sz w:val="28"/>
          <w:szCs w:val="28"/>
        </w:rPr>
        <w:t xml:space="preserve"> учреждени</w:t>
      </w:r>
      <w:r w:rsidR="00C279A6" w:rsidRPr="00646029">
        <w:rPr>
          <w:sz w:val="28"/>
          <w:szCs w:val="28"/>
        </w:rPr>
        <w:t>й</w:t>
      </w:r>
      <w:r w:rsidR="002D447A" w:rsidRPr="00646029">
        <w:rPr>
          <w:sz w:val="28"/>
          <w:szCs w:val="28"/>
        </w:rPr>
        <w:t xml:space="preserve"> </w:t>
      </w:r>
      <w:r w:rsidR="002D447A" w:rsidRPr="00646029">
        <w:rPr>
          <w:spacing w:val="-1"/>
          <w:sz w:val="28"/>
          <w:szCs w:val="28"/>
        </w:rPr>
        <w:t>Лабинского городского поселения Лабинского района (приложение №</w:t>
      </w:r>
      <w:r w:rsidR="00962264" w:rsidRPr="00646029">
        <w:rPr>
          <w:spacing w:val="-1"/>
          <w:sz w:val="28"/>
          <w:szCs w:val="28"/>
        </w:rPr>
        <w:t xml:space="preserve"> </w:t>
      </w:r>
      <w:r w:rsidR="002D447A" w:rsidRPr="00646029">
        <w:rPr>
          <w:spacing w:val="-1"/>
          <w:sz w:val="28"/>
          <w:szCs w:val="28"/>
        </w:rPr>
        <w:t>1)</w:t>
      </w:r>
      <w:r w:rsidR="00962264" w:rsidRPr="00646029">
        <w:rPr>
          <w:spacing w:val="-1"/>
          <w:sz w:val="28"/>
          <w:szCs w:val="28"/>
        </w:rPr>
        <w:t>.</w:t>
      </w:r>
    </w:p>
    <w:p w:rsidR="00BE7B4A" w:rsidRPr="00646029" w:rsidRDefault="00646029" w:rsidP="00A24FEE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4FEE">
        <w:rPr>
          <w:sz w:val="28"/>
          <w:szCs w:val="28"/>
        </w:rPr>
        <w:tab/>
      </w:r>
      <w:r w:rsidR="00BE7B4A" w:rsidRPr="00646029">
        <w:rPr>
          <w:sz w:val="28"/>
          <w:szCs w:val="28"/>
        </w:rPr>
        <w:t>Утвердить должностные оклад</w:t>
      </w:r>
      <w:r w:rsidR="00401435" w:rsidRPr="00646029">
        <w:rPr>
          <w:sz w:val="28"/>
          <w:szCs w:val="28"/>
        </w:rPr>
        <w:t>ы</w:t>
      </w:r>
      <w:r w:rsidR="00BE7B4A" w:rsidRPr="00646029">
        <w:rPr>
          <w:sz w:val="28"/>
          <w:szCs w:val="28"/>
        </w:rPr>
        <w:t xml:space="preserve"> работников муниципальных казённых учреждений </w:t>
      </w:r>
      <w:r w:rsidR="00BE7B4A" w:rsidRPr="00646029">
        <w:rPr>
          <w:spacing w:val="-1"/>
          <w:sz w:val="28"/>
          <w:szCs w:val="28"/>
        </w:rPr>
        <w:t>Лабинского городского поселения Лабинского района</w:t>
      </w:r>
      <w:r w:rsidR="00BE7B4A" w:rsidRPr="00646029">
        <w:rPr>
          <w:sz w:val="28"/>
          <w:szCs w:val="28"/>
        </w:rPr>
        <w:t xml:space="preserve"> </w:t>
      </w:r>
      <w:r w:rsidR="009A5CC2">
        <w:rPr>
          <w:sz w:val="28"/>
          <w:szCs w:val="28"/>
        </w:rPr>
        <w:t xml:space="preserve">      </w:t>
      </w:r>
      <w:proofErr w:type="gramStart"/>
      <w:r w:rsidR="009A5CC2">
        <w:rPr>
          <w:sz w:val="28"/>
          <w:szCs w:val="28"/>
        </w:rPr>
        <w:t xml:space="preserve">   </w:t>
      </w:r>
      <w:r w:rsidR="00BE7B4A" w:rsidRPr="00646029">
        <w:rPr>
          <w:sz w:val="28"/>
          <w:szCs w:val="28"/>
        </w:rPr>
        <w:t>(</w:t>
      </w:r>
      <w:proofErr w:type="gramEnd"/>
      <w:r w:rsidR="00BE7B4A" w:rsidRPr="00646029">
        <w:rPr>
          <w:sz w:val="28"/>
          <w:szCs w:val="28"/>
        </w:rPr>
        <w:t>приложение № 2).</w:t>
      </w:r>
    </w:p>
    <w:p w:rsidR="004623A4" w:rsidRPr="00655818" w:rsidRDefault="00655818" w:rsidP="00A24FEE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4FEE">
        <w:rPr>
          <w:sz w:val="28"/>
          <w:szCs w:val="28"/>
        </w:rPr>
        <w:tab/>
      </w:r>
      <w:r w:rsidR="004623A4" w:rsidRPr="00655818">
        <w:rPr>
          <w:sz w:val="28"/>
          <w:szCs w:val="28"/>
        </w:rPr>
        <w:t xml:space="preserve">Утвердить коэффициенты денежного поощрения работников муниципальных казённых учреждений </w:t>
      </w:r>
      <w:r w:rsidR="004623A4" w:rsidRPr="00655818">
        <w:rPr>
          <w:spacing w:val="-1"/>
          <w:sz w:val="28"/>
          <w:szCs w:val="28"/>
        </w:rPr>
        <w:t>Лабинского городского поселения Лабинского района</w:t>
      </w:r>
      <w:r w:rsidR="004623A4" w:rsidRPr="00655818">
        <w:rPr>
          <w:sz w:val="28"/>
          <w:szCs w:val="28"/>
        </w:rPr>
        <w:t xml:space="preserve"> (приложение № 3).</w:t>
      </w:r>
    </w:p>
    <w:p w:rsidR="009C0EF7" w:rsidRPr="00CE118B" w:rsidRDefault="00655818" w:rsidP="00A24FE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118B">
        <w:rPr>
          <w:sz w:val="28"/>
          <w:szCs w:val="28"/>
        </w:rPr>
        <w:t>4.</w:t>
      </w:r>
      <w:r w:rsidR="00A24FEE">
        <w:rPr>
          <w:sz w:val="28"/>
          <w:szCs w:val="28"/>
        </w:rPr>
        <w:tab/>
      </w:r>
      <w:r w:rsidR="009C0EF7" w:rsidRPr="00CE118B">
        <w:rPr>
          <w:sz w:val="28"/>
          <w:szCs w:val="28"/>
        </w:rPr>
        <w:t>Утвердить перечень муниц</w:t>
      </w:r>
      <w:r w:rsidR="00CE118B" w:rsidRPr="00CE118B">
        <w:rPr>
          <w:sz w:val="28"/>
          <w:szCs w:val="28"/>
        </w:rPr>
        <w:t>ипальных учреждений, на</w:t>
      </w:r>
      <w:r w:rsidR="00CE118B">
        <w:rPr>
          <w:sz w:val="28"/>
          <w:szCs w:val="28"/>
        </w:rPr>
        <w:t xml:space="preserve"> </w:t>
      </w:r>
      <w:r w:rsidR="00CE118B" w:rsidRPr="00CE118B">
        <w:rPr>
          <w:sz w:val="28"/>
          <w:szCs w:val="28"/>
        </w:rPr>
        <w:t>которые</w:t>
      </w:r>
      <w:r w:rsidR="00CE118B">
        <w:rPr>
          <w:sz w:val="28"/>
          <w:szCs w:val="28"/>
        </w:rPr>
        <w:t xml:space="preserve"> </w:t>
      </w:r>
      <w:r w:rsidR="009C0EF7" w:rsidRPr="00CE118B">
        <w:rPr>
          <w:sz w:val="28"/>
          <w:szCs w:val="28"/>
        </w:rPr>
        <w:t>распространяется данное постановление (приложение № 4).</w:t>
      </w:r>
    </w:p>
    <w:p w:rsidR="00E5778F" w:rsidRDefault="00491F28" w:rsidP="004C7152">
      <w:pPr>
        <w:shd w:val="clear" w:color="auto" w:fill="FFFFFF"/>
        <w:tabs>
          <w:tab w:val="left" w:pos="993"/>
        </w:tabs>
        <w:spacing w:before="5"/>
        <w:ind w:firstLine="709"/>
        <w:jc w:val="both"/>
        <w:rPr>
          <w:color w:val="auto"/>
          <w:spacing w:val="-1"/>
          <w:sz w:val="28"/>
          <w:szCs w:val="28"/>
        </w:rPr>
      </w:pPr>
      <w:r>
        <w:rPr>
          <w:sz w:val="28"/>
          <w:szCs w:val="28"/>
        </w:rPr>
        <w:t>5.</w:t>
      </w:r>
      <w:r w:rsidR="00A24FEE">
        <w:rPr>
          <w:sz w:val="28"/>
          <w:szCs w:val="28"/>
        </w:rPr>
        <w:tab/>
      </w:r>
      <w:r w:rsidR="0001446E" w:rsidRPr="002D2DDB">
        <w:rPr>
          <w:color w:val="auto"/>
          <w:sz w:val="28"/>
          <w:szCs w:val="28"/>
        </w:rPr>
        <w:t>Признать утратившим</w:t>
      </w:r>
      <w:r w:rsidR="00646029" w:rsidRPr="002D2DDB">
        <w:rPr>
          <w:color w:val="auto"/>
          <w:sz w:val="28"/>
          <w:szCs w:val="28"/>
        </w:rPr>
        <w:t>и</w:t>
      </w:r>
      <w:r w:rsidR="0001446E" w:rsidRPr="002D2DDB">
        <w:rPr>
          <w:color w:val="auto"/>
          <w:sz w:val="28"/>
          <w:szCs w:val="28"/>
        </w:rPr>
        <w:t xml:space="preserve"> силу</w:t>
      </w:r>
      <w:r w:rsidR="004C7152">
        <w:rPr>
          <w:color w:val="auto"/>
          <w:sz w:val="28"/>
          <w:szCs w:val="28"/>
        </w:rPr>
        <w:t xml:space="preserve"> </w:t>
      </w:r>
      <w:r w:rsidR="00655818" w:rsidRPr="002D2DDB">
        <w:rPr>
          <w:color w:val="auto"/>
          <w:sz w:val="28"/>
          <w:szCs w:val="28"/>
        </w:rPr>
        <w:t>постановлени</w:t>
      </w:r>
      <w:r w:rsidR="00646029" w:rsidRPr="002D2DDB">
        <w:rPr>
          <w:color w:val="auto"/>
          <w:sz w:val="28"/>
          <w:szCs w:val="28"/>
        </w:rPr>
        <w:t xml:space="preserve">е </w:t>
      </w:r>
      <w:r w:rsidR="00655818" w:rsidRPr="002D2DDB">
        <w:rPr>
          <w:color w:val="auto"/>
          <w:sz w:val="28"/>
          <w:szCs w:val="28"/>
        </w:rPr>
        <w:t xml:space="preserve">администрации </w:t>
      </w:r>
      <w:r w:rsidR="00136730" w:rsidRPr="00655818">
        <w:rPr>
          <w:spacing w:val="-1"/>
          <w:sz w:val="28"/>
          <w:szCs w:val="28"/>
        </w:rPr>
        <w:t>Лабинского городского поселения Лабинского района</w:t>
      </w:r>
      <w:r w:rsidR="00136730" w:rsidRPr="002D2DDB">
        <w:rPr>
          <w:color w:val="auto"/>
          <w:sz w:val="28"/>
          <w:szCs w:val="28"/>
        </w:rPr>
        <w:t xml:space="preserve"> </w:t>
      </w:r>
      <w:r w:rsidR="008D5C48" w:rsidRPr="002D2DDB">
        <w:rPr>
          <w:color w:val="auto"/>
          <w:sz w:val="28"/>
          <w:szCs w:val="28"/>
        </w:rPr>
        <w:t xml:space="preserve">от </w:t>
      </w:r>
      <w:r w:rsidR="002D2DDB" w:rsidRPr="002D2DDB">
        <w:rPr>
          <w:color w:val="auto"/>
          <w:sz w:val="28"/>
          <w:szCs w:val="28"/>
        </w:rPr>
        <w:t>2</w:t>
      </w:r>
      <w:r w:rsidR="004C7152">
        <w:rPr>
          <w:color w:val="auto"/>
          <w:sz w:val="28"/>
          <w:szCs w:val="28"/>
        </w:rPr>
        <w:t>7</w:t>
      </w:r>
      <w:r w:rsidR="008D5C48" w:rsidRPr="002D2DDB">
        <w:rPr>
          <w:color w:val="auto"/>
          <w:sz w:val="28"/>
          <w:szCs w:val="28"/>
        </w:rPr>
        <w:t xml:space="preserve"> </w:t>
      </w:r>
      <w:r w:rsidR="002D2DDB" w:rsidRPr="002D2DDB">
        <w:rPr>
          <w:color w:val="auto"/>
          <w:sz w:val="28"/>
          <w:szCs w:val="28"/>
        </w:rPr>
        <w:t>декабр</w:t>
      </w:r>
      <w:r w:rsidR="008D5C48" w:rsidRPr="002D2DDB">
        <w:rPr>
          <w:color w:val="auto"/>
          <w:sz w:val="28"/>
          <w:szCs w:val="28"/>
        </w:rPr>
        <w:t>я 201</w:t>
      </w:r>
      <w:r w:rsidR="004C7152">
        <w:rPr>
          <w:color w:val="auto"/>
          <w:sz w:val="28"/>
          <w:szCs w:val="28"/>
        </w:rPr>
        <w:t>7</w:t>
      </w:r>
      <w:r w:rsidR="008D5C48" w:rsidRPr="002D2DDB">
        <w:rPr>
          <w:color w:val="auto"/>
          <w:sz w:val="28"/>
          <w:szCs w:val="28"/>
        </w:rPr>
        <w:t xml:space="preserve"> года № 1</w:t>
      </w:r>
      <w:r w:rsidR="004C7152">
        <w:rPr>
          <w:color w:val="auto"/>
          <w:sz w:val="28"/>
          <w:szCs w:val="28"/>
        </w:rPr>
        <w:t>710</w:t>
      </w:r>
      <w:r w:rsidR="008D5C48" w:rsidRPr="002D2DDB">
        <w:rPr>
          <w:color w:val="auto"/>
          <w:sz w:val="28"/>
          <w:szCs w:val="28"/>
        </w:rPr>
        <w:t xml:space="preserve"> </w:t>
      </w:r>
      <w:r w:rsidR="00B1339B">
        <w:rPr>
          <w:color w:val="auto"/>
          <w:sz w:val="28"/>
          <w:szCs w:val="28"/>
        </w:rPr>
        <w:t xml:space="preserve">                </w:t>
      </w:r>
      <w:proofErr w:type="gramStart"/>
      <w:r w:rsidR="00B1339B">
        <w:rPr>
          <w:color w:val="auto"/>
          <w:sz w:val="28"/>
          <w:szCs w:val="28"/>
        </w:rPr>
        <w:t xml:space="preserve">   </w:t>
      </w:r>
      <w:r w:rsidR="008D5C48" w:rsidRPr="002D2DDB">
        <w:rPr>
          <w:color w:val="auto"/>
          <w:sz w:val="28"/>
          <w:szCs w:val="28"/>
        </w:rPr>
        <w:t>«</w:t>
      </w:r>
      <w:proofErr w:type="gramEnd"/>
      <w:r w:rsidR="008D5C48" w:rsidRPr="002D2DDB">
        <w:rPr>
          <w:color w:val="auto"/>
          <w:sz w:val="28"/>
          <w:szCs w:val="28"/>
        </w:rPr>
        <w:t xml:space="preserve">Об оплате труда работников </w:t>
      </w:r>
      <w:r w:rsidR="008D5C48" w:rsidRPr="002D2DDB">
        <w:rPr>
          <w:color w:val="auto"/>
          <w:spacing w:val="-1"/>
          <w:sz w:val="28"/>
          <w:szCs w:val="28"/>
        </w:rPr>
        <w:t xml:space="preserve">муниципальных </w:t>
      </w:r>
      <w:r w:rsidR="002D2DDB" w:rsidRPr="002D2DDB">
        <w:rPr>
          <w:color w:val="auto"/>
          <w:spacing w:val="-1"/>
          <w:sz w:val="28"/>
          <w:szCs w:val="28"/>
        </w:rPr>
        <w:t xml:space="preserve">казённых </w:t>
      </w:r>
      <w:r w:rsidR="008D5C48" w:rsidRPr="002D2DDB">
        <w:rPr>
          <w:color w:val="auto"/>
          <w:spacing w:val="-1"/>
          <w:sz w:val="28"/>
          <w:szCs w:val="28"/>
        </w:rPr>
        <w:t>учреждений Лабинского городского поселения Лабинского района»</w:t>
      </w:r>
      <w:r w:rsidR="004C7152">
        <w:rPr>
          <w:color w:val="auto"/>
          <w:spacing w:val="-1"/>
          <w:sz w:val="28"/>
          <w:szCs w:val="28"/>
        </w:rPr>
        <w:t>.</w:t>
      </w:r>
    </w:p>
    <w:p w:rsidR="003619F7" w:rsidRPr="003619F7" w:rsidRDefault="003619F7" w:rsidP="003619F7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6</w:t>
      </w:r>
      <w:r w:rsidRPr="003619F7">
        <w:rPr>
          <w:color w:val="auto"/>
          <w:sz w:val="28"/>
          <w:szCs w:val="28"/>
          <w:lang w:eastAsia="en-US"/>
        </w:rPr>
        <w:t>.</w:t>
      </w:r>
      <w:r w:rsidRPr="003619F7">
        <w:rPr>
          <w:color w:val="auto"/>
          <w:sz w:val="28"/>
          <w:szCs w:val="28"/>
          <w:lang w:eastAsia="en-US"/>
        </w:rPr>
        <w:tab/>
        <w:t>Отделу делопроизводства администрации (Переходько)                     настоящее постановление опубликовать на сайте «Лабинск-официальный» по адресу</w:t>
      </w:r>
      <w:r w:rsidRPr="00842353">
        <w:rPr>
          <w:color w:val="auto"/>
          <w:sz w:val="28"/>
          <w:szCs w:val="28"/>
          <w:lang w:eastAsia="en-US"/>
        </w:rPr>
        <w:t xml:space="preserve">: </w:t>
      </w:r>
      <w:hyperlink r:id="rId8" w:history="1">
        <w:r w:rsidRPr="00842353">
          <w:rPr>
            <w:sz w:val="28"/>
            <w:szCs w:val="28"/>
            <w:lang w:eastAsia="en-US"/>
          </w:rPr>
          <w:t>http://лабинск-официальный.рф</w:t>
        </w:r>
      </w:hyperlink>
      <w:r w:rsidRPr="003619F7">
        <w:rPr>
          <w:color w:val="auto"/>
          <w:sz w:val="28"/>
          <w:szCs w:val="28"/>
          <w:lang w:eastAsia="en-US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Pr="00842353">
          <w:rPr>
            <w:sz w:val="28"/>
            <w:szCs w:val="28"/>
            <w:lang w:eastAsia="en-US"/>
          </w:rPr>
          <w:t>http://www.</w:t>
        </w:r>
        <w:proofErr w:type="spellStart"/>
        <w:r w:rsidRPr="00842353">
          <w:rPr>
            <w:sz w:val="28"/>
            <w:szCs w:val="28"/>
            <w:lang w:val="en-US" w:eastAsia="en-US"/>
          </w:rPr>
          <w:t>labinsk</w:t>
        </w:r>
        <w:proofErr w:type="spellEnd"/>
        <w:r w:rsidRPr="00842353">
          <w:rPr>
            <w:sz w:val="28"/>
            <w:szCs w:val="28"/>
            <w:lang w:eastAsia="en-US"/>
          </w:rPr>
          <w:t>-</w:t>
        </w:r>
        <w:r w:rsidRPr="00842353">
          <w:rPr>
            <w:sz w:val="28"/>
            <w:szCs w:val="28"/>
            <w:lang w:val="en-US" w:eastAsia="en-US"/>
          </w:rPr>
          <w:t>city</w:t>
        </w:r>
        <w:r w:rsidRPr="00842353">
          <w:rPr>
            <w:sz w:val="28"/>
            <w:szCs w:val="28"/>
            <w:lang w:eastAsia="en-US"/>
          </w:rPr>
          <w:t>.</w:t>
        </w:r>
        <w:proofErr w:type="spellStart"/>
        <w:r w:rsidRPr="00842353">
          <w:rPr>
            <w:sz w:val="28"/>
            <w:szCs w:val="28"/>
            <w:lang w:eastAsia="en-US"/>
          </w:rPr>
          <w:t>ru</w:t>
        </w:r>
        <w:proofErr w:type="spellEnd"/>
      </w:hyperlink>
      <w:r w:rsidRPr="003619F7">
        <w:rPr>
          <w:color w:val="auto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4623A4" w:rsidRPr="00491F28" w:rsidRDefault="003619F7" w:rsidP="00A24FEE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1F28">
        <w:rPr>
          <w:sz w:val="28"/>
          <w:szCs w:val="28"/>
        </w:rPr>
        <w:t>.</w:t>
      </w:r>
      <w:r w:rsidR="00A24FEE">
        <w:rPr>
          <w:sz w:val="28"/>
          <w:szCs w:val="28"/>
        </w:rPr>
        <w:tab/>
      </w:r>
      <w:r w:rsidR="004623A4" w:rsidRPr="00491F28">
        <w:rPr>
          <w:sz w:val="28"/>
          <w:szCs w:val="28"/>
        </w:rPr>
        <w:t xml:space="preserve">Контроль за выполнением настоящего постановления </w:t>
      </w:r>
      <w:r w:rsidR="00906009">
        <w:rPr>
          <w:sz w:val="28"/>
          <w:szCs w:val="28"/>
        </w:rPr>
        <w:t xml:space="preserve">                             </w:t>
      </w:r>
      <w:r w:rsidR="004623A4" w:rsidRPr="00491F28">
        <w:rPr>
          <w:sz w:val="28"/>
          <w:szCs w:val="28"/>
        </w:rPr>
        <w:t xml:space="preserve">возложить на заместителя главы администрации Лабинского </w:t>
      </w:r>
      <w:r w:rsidR="00906009">
        <w:rPr>
          <w:sz w:val="28"/>
          <w:szCs w:val="28"/>
        </w:rPr>
        <w:t xml:space="preserve">                             </w:t>
      </w:r>
      <w:r w:rsidR="004623A4" w:rsidRPr="00491F28">
        <w:rPr>
          <w:sz w:val="28"/>
          <w:szCs w:val="28"/>
        </w:rPr>
        <w:t xml:space="preserve">городского поселения Лабинского района </w:t>
      </w:r>
      <w:r w:rsidR="00E5778F">
        <w:rPr>
          <w:sz w:val="28"/>
          <w:szCs w:val="28"/>
        </w:rPr>
        <w:t xml:space="preserve">(вопросы экономики и </w:t>
      </w:r>
      <w:proofErr w:type="gramStart"/>
      <w:r w:rsidR="00E5778F">
        <w:rPr>
          <w:sz w:val="28"/>
          <w:szCs w:val="28"/>
        </w:rPr>
        <w:t xml:space="preserve">финансов) </w:t>
      </w:r>
      <w:r w:rsidR="00B1339B">
        <w:rPr>
          <w:sz w:val="28"/>
          <w:szCs w:val="28"/>
        </w:rPr>
        <w:t xml:space="preserve">  </w:t>
      </w:r>
      <w:proofErr w:type="gramEnd"/>
      <w:r w:rsidR="00B1339B">
        <w:rPr>
          <w:sz w:val="28"/>
          <w:szCs w:val="28"/>
        </w:rPr>
        <w:t xml:space="preserve">            </w:t>
      </w:r>
      <w:r w:rsidR="004C7152">
        <w:rPr>
          <w:sz w:val="28"/>
          <w:szCs w:val="28"/>
        </w:rPr>
        <w:t>П.В. Манакова</w:t>
      </w:r>
      <w:r w:rsidR="004623A4" w:rsidRPr="00491F28">
        <w:rPr>
          <w:sz w:val="28"/>
          <w:szCs w:val="28"/>
        </w:rPr>
        <w:t>.</w:t>
      </w:r>
    </w:p>
    <w:p w:rsidR="007F404B" w:rsidRPr="00491F28" w:rsidRDefault="003619F7" w:rsidP="00A24FE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1F28">
        <w:rPr>
          <w:sz w:val="28"/>
          <w:szCs w:val="28"/>
        </w:rPr>
        <w:t>.</w:t>
      </w:r>
      <w:r w:rsidR="00A24FEE">
        <w:rPr>
          <w:sz w:val="28"/>
          <w:szCs w:val="28"/>
        </w:rPr>
        <w:tab/>
      </w:r>
      <w:r w:rsidR="007F404B" w:rsidRPr="00491F28">
        <w:rPr>
          <w:sz w:val="28"/>
          <w:szCs w:val="28"/>
        </w:rPr>
        <w:t xml:space="preserve">Постановление вступает в силу со дня </w:t>
      </w:r>
      <w:r w:rsidR="004C7152">
        <w:rPr>
          <w:sz w:val="28"/>
          <w:szCs w:val="28"/>
        </w:rPr>
        <w:t>его официального опубликования</w:t>
      </w:r>
      <w:r w:rsidR="007F404B" w:rsidRPr="00491F28">
        <w:rPr>
          <w:sz w:val="28"/>
          <w:szCs w:val="28"/>
        </w:rPr>
        <w:t xml:space="preserve"> и распространяется на правоотношения, возникшие с </w:t>
      </w:r>
      <w:r w:rsidR="007F404B" w:rsidRPr="0019515A">
        <w:rPr>
          <w:sz w:val="28"/>
          <w:szCs w:val="28"/>
        </w:rPr>
        <w:t xml:space="preserve">1 </w:t>
      </w:r>
      <w:r w:rsidR="00D66EBA">
        <w:rPr>
          <w:sz w:val="28"/>
          <w:szCs w:val="28"/>
        </w:rPr>
        <w:t>января</w:t>
      </w:r>
      <w:r w:rsidR="007F404B" w:rsidRPr="00491F28">
        <w:rPr>
          <w:sz w:val="28"/>
          <w:szCs w:val="28"/>
        </w:rPr>
        <w:t xml:space="preserve"> 201</w:t>
      </w:r>
      <w:r w:rsidR="004C7152">
        <w:rPr>
          <w:sz w:val="28"/>
          <w:szCs w:val="28"/>
        </w:rPr>
        <w:t>9</w:t>
      </w:r>
      <w:r w:rsidR="007F404B" w:rsidRPr="00491F28">
        <w:rPr>
          <w:sz w:val="28"/>
          <w:szCs w:val="28"/>
        </w:rPr>
        <w:t xml:space="preserve"> года.</w:t>
      </w:r>
    </w:p>
    <w:p w:rsidR="00085F67" w:rsidRDefault="00085F67" w:rsidP="00962264">
      <w:pPr>
        <w:pStyle w:val="a3"/>
        <w:ind w:left="1069"/>
        <w:jc w:val="both"/>
        <w:rPr>
          <w:sz w:val="28"/>
          <w:szCs w:val="28"/>
        </w:rPr>
      </w:pPr>
    </w:p>
    <w:p w:rsidR="00962264" w:rsidRPr="00085F67" w:rsidRDefault="00962264" w:rsidP="00962264">
      <w:pPr>
        <w:pStyle w:val="a3"/>
        <w:ind w:left="1069"/>
        <w:jc w:val="both"/>
        <w:rPr>
          <w:sz w:val="28"/>
          <w:szCs w:val="28"/>
        </w:rPr>
      </w:pPr>
    </w:p>
    <w:p w:rsidR="005727C3" w:rsidRPr="00D57EFF" w:rsidRDefault="005727C3" w:rsidP="009622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57EFF">
        <w:rPr>
          <w:sz w:val="28"/>
          <w:szCs w:val="28"/>
        </w:rPr>
        <w:t xml:space="preserve"> администрации</w:t>
      </w:r>
    </w:p>
    <w:p w:rsidR="00683DB8" w:rsidRDefault="005727C3" w:rsidP="0060272D">
      <w:pPr>
        <w:jc w:val="both"/>
        <w:rPr>
          <w:b/>
          <w:bCs/>
          <w:sz w:val="29"/>
          <w:szCs w:val="29"/>
        </w:rPr>
      </w:pPr>
      <w:r w:rsidRPr="00D57EFF">
        <w:rPr>
          <w:sz w:val="28"/>
          <w:szCs w:val="28"/>
        </w:rPr>
        <w:t>Лабинского городского поселения</w:t>
      </w:r>
      <w:r w:rsidR="0060272D">
        <w:rPr>
          <w:sz w:val="28"/>
          <w:szCs w:val="28"/>
        </w:rPr>
        <w:tab/>
      </w:r>
      <w:r w:rsidR="0060272D">
        <w:rPr>
          <w:sz w:val="28"/>
          <w:szCs w:val="28"/>
        </w:rPr>
        <w:tab/>
      </w:r>
      <w:r w:rsidR="0060272D">
        <w:rPr>
          <w:sz w:val="28"/>
          <w:szCs w:val="28"/>
        </w:rPr>
        <w:tab/>
      </w:r>
      <w:r w:rsidR="0060272D">
        <w:rPr>
          <w:sz w:val="28"/>
          <w:szCs w:val="28"/>
        </w:rPr>
        <w:tab/>
      </w:r>
      <w:r w:rsidR="0060272D">
        <w:rPr>
          <w:sz w:val="28"/>
          <w:szCs w:val="28"/>
        </w:rPr>
        <w:tab/>
      </w:r>
      <w:r w:rsidR="00183101">
        <w:rPr>
          <w:sz w:val="28"/>
          <w:szCs w:val="28"/>
        </w:rPr>
        <w:t>А.</w:t>
      </w:r>
      <w:r w:rsidR="00683DB8">
        <w:rPr>
          <w:sz w:val="28"/>
          <w:szCs w:val="28"/>
        </w:rPr>
        <w:t>Н.</w:t>
      </w:r>
      <w:r w:rsidR="004F0404">
        <w:rPr>
          <w:sz w:val="28"/>
          <w:szCs w:val="28"/>
        </w:rPr>
        <w:t xml:space="preserve"> </w:t>
      </w:r>
      <w:r w:rsidR="004C7152">
        <w:rPr>
          <w:sz w:val="28"/>
          <w:szCs w:val="28"/>
        </w:rPr>
        <w:t>Курганов</w:t>
      </w:r>
    </w:p>
    <w:p w:rsidR="00683DB8" w:rsidRDefault="00683DB8" w:rsidP="007B6340">
      <w:pPr>
        <w:jc w:val="center"/>
        <w:rPr>
          <w:b/>
          <w:bCs/>
          <w:sz w:val="29"/>
          <w:szCs w:val="29"/>
        </w:rPr>
      </w:pPr>
    </w:p>
    <w:p w:rsidR="00646029" w:rsidRDefault="00646029" w:rsidP="00962264">
      <w:pPr>
        <w:jc w:val="center"/>
        <w:rPr>
          <w:b/>
          <w:bCs/>
          <w:sz w:val="29"/>
          <w:szCs w:val="2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142"/>
        <w:gridCol w:w="2232"/>
      </w:tblGrid>
      <w:tr w:rsidR="001571CC" w:rsidRPr="007B6340" w:rsidTr="00C36A2D">
        <w:trPr>
          <w:trHeight w:val="924"/>
        </w:trPr>
        <w:tc>
          <w:tcPr>
            <w:tcW w:w="7196" w:type="dxa"/>
          </w:tcPr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Проект внесен: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4" w:type="dxa"/>
            <w:gridSpan w:val="2"/>
          </w:tcPr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П.В. Манаков</w:t>
            </w:r>
          </w:p>
        </w:tc>
      </w:tr>
      <w:tr w:rsidR="001571CC" w:rsidRPr="007B6340" w:rsidTr="00C36A2D">
        <w:tc>
          <w:tcPr>
            <w:tcW w:w="7196" w:type="dxa"/>
          </w:tcPr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Составитель проекта: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 xml:space="preserve">Ведущий специалист МКУ СКО ОМС 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 xml:space="preserve">Лабинского городского поселения 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О.А. Исаенко</w:t>
            </w:r>
          </w:p>
        </w:tc>
      </w:tr>
      <w:tr w:rsidR="001571CC" w:rsidRPr="007B6340" w:rsidTr="00C36A2D">
        <w:tc>
          <w:tcPr>
            <w:tcW w:w="7196" w:type="dxa"/>
          </w:tcPr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Проект согласован: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 xml:space="preserve">Начальник финансового управления 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администрации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 xml:space="preserve">Начальник юридического отдела 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администрации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 xml:space="preserve">Начальник отдела делопроизводства 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администрации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 xml:space="preserve">Директор МКУ СКО ОМС 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2374" w:type="dxa"/>
            <w:gridSpan w:val="2"/>
          </w:tcPr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Д.В. Шараускас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А.В. Переходько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О.А. Переходько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Л.В. Рыбалка</w:t>
            </w:r>
          </w:p>
        </w:tc>
      </w:tr>
      <w:tr w:rsidR="001571CC" w:rsidRPr="007B6340" w:rsidTr="00C36A2D">
        <w:tc>
          <w:tcPr>
            <w:tcW w:w="7196" w:type="dxa"/>
          </w:tcPr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1571CC" w:rsidRPr="007B6340" w:rsidTr="00C36A2D">
        <w:tc>
          <w:tcPr>
            <w:tcW w:w="9570" w:type="dxa"/>
            <w:gridSpan w:val="3"/>
          </w:tcPr>
          <w:p w:rsidR="001571CC" w:rsidRPr="007B6340" w:rsidRDefault="001571CC" w:rsidP="00C36A2D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 xml:space="preserve">Заявка на рассылку: отдел делопроизводства администрации, МКУ СКО ОМС Лабинского городского поселения, финансовое управление администрации, </w:t>
            </w:r>
            <w:r w:rsidR="000E6F5E" w:rsidRPr="007B6340">
              <w:rPr>
                <w:color w:val="FFFFFF" w:themeColor="background1"/>
                <w:sz w:val="28"/>
                <w:szCs w:val="28"/>
              </w:rPr>
              <w:t xml:space="preserve">отдел муниципального контроля </w:t>
            </w:r>
            <w:r w:rsidRPr="007B6340">
              <w:rPr>
                <w:color w:val="FFFFFF" w:themeColor="background1"/>
                <w:sz w:val="28"/>
                <w:szCs w:val="28"/>
              </w:rPr>
              <w:t>администрации, Лабинская межрайонная прокуратура.</w:t>
            </w:r>
          </w:p>
          <w:p w:rsidR="001571CC" w:rsidRPr="007B6340" w:rsidRDefault="001571CC" w:rsidP="00C36A2D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1571CC" w:rsidRPr="007B6340" w:rsidTr="00C36A2D">
        <w:tc>
          <w:tcPr>
            <w:tcW w:w="7338" w:type="dxa"/>
            <w:gridSpan w:val="2"/>
          </w:tcPr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Заявку составил: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 xml:space="preserve">Ведущий специалист МКУ СКО ОМС </w:t>
            </w: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2232" w:type="dxa"/>
          </w:tcPr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</w:p>
          <w:p w:rsidR="001571CC" w:rsidRPr="007B6340" w:rsidRDefault="001571CC" w:rsidP="00C36A2D">
            <w:pPr>
              <w:rPr>
                <w:color w:val="FFFFFF" w:themeColor="background1"/>
                <w:sz w:val="28"/>
                <w:szCs w:val="28"/>
              </w:rPr>
            </w:pPr>
            <w:r w:rsidRPr="007B6340">
              <w:rPr>
                <w:color w:val="FFFFFF" w:themeColor="background1"/>
                <w:sz w:val="28"/>
                <w:szCs w:val="28"/>
              </w:rPr>
              <w:t>О.А. Исаенко</w:t>
            </w:r>
          </w:p>
        </w:tc>
      </w:tr>
    </w:tbl>
    <w:p w:rsidR="001571CC" w:rsidRPr="00C862B8" w:rsidRDefault="001571CC" w:rsidP="001571CC">
      <w:pPr>
        <w:tabs>
          <w:tab w:val="left" w:pos="9354"/>
        </w:tabs>
        <w:jc w:val="both"/>
        <w:rPr>
          <w:b/>
          <w:bCs/>
          <w:sz w:val="28"/>
          <w:szCs w:val="28"/>
        </w:rPr>
      </w:pPr>
    </w:p>
    <w:p w:rsidR="008E40C2" w:rsidRDefault="008E40C2" w:rsidP="00962264">
      <w:pPr>
        <w:ind w:left="4820"/>
        <w:jc w:val="center"/>
        <w:rPr>
          <w:sz w:val="28"/>
          <w:szCs w:val="28"/>
        </w:rPr>
      </w:pPr>
    </w:p>
    <w:p w:rsidR="001571CC" w:rsidRDefault="001571CC" w:rsidP="00962264">
      <w:pPr>
        <w:ind w:left="4820"/>
        <w:jc w:val="center"/>
        <w:rPr>
          <w:sz w:val="28"/>
          <w:szCs w:val="28"/>
        </w:rPr>
        <w:sectPr w:rsidR="001571CC" w:rsidSect="00022C15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lastRenderedPageBreak/>
        <w:t>ПРИЛОЖЕНИЕ № 1</w:t>
      </w:r>
    </w:p>
    <w:p w:rsidR="00E5778F" w:rsidRPr="00E5778F" w:rsidRDefault="00E5778F" w:rsidP="00F011B9">
      <w:pPr>
        <w:ind w:left="4820"/>
        <w:jc w:val="center"/>
        <w:rPr>
          <w:sz w:val="28"/>
          <w:szCs w:val="28"/>
        </w:rPr>
      </w:pP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УТВЕРЖДЕН</w:t>
      </w:r>
      <w:r w:rsidR="00953AA3" w:rsidRPr="00E5778F">
        <w:rPr>
          <w:sz w:val="28"/>
          <w:szCs w:val="28"/>
        </w:rPr>
        <w:t>О</w:t>
      </w: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постановлением администрации</w:t>
      </w: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 xml:space="preserve">Лабинского городского </w:t>
      </w:r>
      <w:proofErr w:type="gramStart"/>
      <w:r w:rsidRPr="00E5778F">
        <w:rPr>
          <w:sz w:val="28"/>
          <w:szCs w:val="28"/>
        </w:rPr>
        <w:t>поселения  Лабинского</w:t>
      </w:r>
      <w:proofErr w:type="gramEnd"/>
      <w:r w:rsidRPr="00E5778F">
        <w:rPr>
          <w:sz w:val="28"/>
          <w:szCs w:val="28"/>
        </w:rPr>
        <w:t xml:space="preserve"> района</w:t>
      </w: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 xml:space="preserve">от </w:t>
      </w:r>
      <w:r w:rsidR="00EA657C">
        <w:rPr>
          <w:sz w:val="28"/>
          <w:szCs w:val="28"/>
        </w:rPr>
        <w:t>09.01.2019</w:t>
      </w:r>
      <w:r w:rsidR="00E5778F" w:rsidRPr="00E5778F">
        <w:rPr>
          <w:sz w:val="28"/>
          <w:szCs w:val="28"/>
        </w:rPr>
        <w:t xml:space="preserve"> </w:t>
      </w:r>
      <w:r w:rsidRPr="00E5778F">
        <w:rPr>
          <w:sz w:val="28"/>
          <w:szCs w:val="28"/>
        </w:rPr>
        <w:t xml:space="preserve">№ </w:t>
      </w:r>
      <w:r w:rsidR="00EA657C">
        <w:rPr>
          <w:sz w:val="28"/>
          <w:szCs w:val="28"/>
        </w:rPr>
        <w:t>8</w:t>
      </w:r>
    </w:p>
    <w:p w:rsidR="00603F3E" w:rsidRPr="00E5778F" w:rsidRDefault="00603F3E" w:rsidP="00962264">
      <w:pPr>
        <w:ind w:left="4536"/>
        <w:jc w:val="center"/>
        <w:rPr>
          <w:sz w:val="28"/>
          <w:szCs w:val="28"/>
        </w:rPr>
      </w:pPr>
    </w:p>
    <w:p w:rsidR="00F339BE" w:rsidRPr="00E5778F" w:rsidRDefault="00F339BE" w:rsidP="00962264">
      <w:pPr>
        <w:ind w:left="4536"/>
        <w:jc w:val="center"/>
        <w:rPr>
          <w:sz w:val="28"/>
          <w:szCs w:val="28"/>
        </w:rPr>
      </w:pPr>
    </w:p>
    <w:p w:rsidR="00603F3E" w:rsidRPr="00E5778F" w:rsidRDefault="00603F3E" w:rsidP="008A6104">
      <w:pPr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ПОЛОЖЕНИЕ</w:t>
      </w:r>
    </w:p>
    <w:p w:rsidR="008A6104" w:rsidRDefault="00962264" w:rsidP="008A6104">
      <w:pPr>
        <w:shd w:val="clear" w:color="auto" w:fill="FFFFFF"/>
        <w:jc w:val="center"/>
        <w:rPr>
          <w:spacing w:val="-1"/>
          <w:sz w:val="28"/>
          <w:szCs w:val="28"/>
        </w:rPr>
      </w:pPr>
      <w:r w:rsidRPr="00E5778F">
        <w:rPr>
          <w:sz w:val="28"/>
          <w:szCs w:val="28"/>
        </w:rPr>
        <w:t>о</w:t>
      </w:r>
      <w:r w:rsidR="00603F3E" w:rsidRPr="00E5778F">
        <w:rPr>
          <w:sz w:val="28"/>
          <w:szCs w:val="28"/>
        </w:rPr>
        <w:t xml:space="preserve">б оплате труда работников </w:t>
      </w:r>
      <w:r w:rsidR="00603F3E" w:rsidRPr="00E5778F">
        <w:rPr>
          <w:spacing w:val="-1"/>
          <w:sz w:val="28"/>
          <w:szCs w:val="28"/>
        </w:rPr>
        <w:t>муниципальн</w:t>
      </w:r>
      <w:r w:rsidR="000753C6" w:rsidRPr="00E5778F">
        <w:rPr>
          <w:spacing w:val="-1"/>
          <w:sz w:val="28"/>
          <w:szCs w:val="28"/>
        </w:rPr>
        <w:t>ых</w:t>
      </w:r>
      <w:r w:rsidR="00603F3E" w:rsidRPr="00E5778F">
        <w:rPr>
          <w:spacing w:val="-1"/>
          <w:sz w:val="28"/>
          <w:szCs w:val="28"/>
        </w:rPr>
        <w:t xml:space="preserve"> казённ</w:t>
      </w:r>
      <w:r w:rsidR="000753C6" w:rsidRPr="00E5778F">
        <w:rPr>
          <w:spacing w:val="-1"/>
          <w:sz w:val="28"/>
          <w:szCs w:val="28"/>
        </w:rPr>
        <w:t>ых</w:t>
      </w:r>
      <w:r w:rsidR="00603F3E" w:rsidRPr="00E5778F">
        <w:rPr>
          <w:spacing w:val="-1"/>
          <w:sz w:val="28"/>
          <w:szCs w:val="28"/>
        </w:rPr>
        <w:t xml:space="preserve"> учреждени</w:t>
      </w:r>
      <w:r w:rsidR="000753C6" w:rsidRPr="00E5778F">
        <w:rPr>
          <w:spacing w:val="-1"/>
          <w:sz w:val="28"/>
          <w:szCs w:val="28"/>
        </w:rPr>
        <w:t>й</w:t>
      </w:r>
      <w:r w:rsidR="00603F3E" w:rsidRPr="00E5778F">
        <w:rPr>
          <w:spacing w:val="-1"/>
          <w:sz w:val="28"/>
          <w:szCs w:val="28"/>
        </w:rPr>
        <w:t xml:space="preserve"> </w:t>
      </w:r>
    </w:p>
    <w:p w:rsidR="00603F3E" w:rsidRPr="00E5778F" w:rsidRDefault="00603F3E" w:rsidP="008A6104">
      <w:pPr>
        <w:shd w:val="clear" w:color="auto" w:fill="FFFFFF"/>
        <w:jc w:val="center"/>
        <w:rPr>
          <w:spacing w:val="-1"/>
          <w:sz w:val="28"/>
          <w:szCs w:val="28"/>
        </w:rPr>
      </w:pPr>
      <w:r w:rsidRPr="00E5778F">
        <w:rPr>
          <w:spacing w:val="-1"/>
          <w:sz w:val="28"/>
          <w:szCs w:val="28"/>
        </w:rPr>
        <w:t>Лабинского городского поселения Лабинского района</w:t>
      </w:r>
    </w:p>
    <w:p w:rsidR="00F339BE" w:rsidRPr="00E5778F" w:rsidRDefault="00F339BE" w:rsidP="008A6104">
      <w:pPr>
        <w:jc w:val="center"/>
        <w:rPr>
          <w:sz w:val="28"/>
          <w:szCs w:val="28"/>
        </w:rPr>
      </w:pPr>
    </w:p>
    <w:p w:rsidR="00F339BE" w:rsidRPr="00E5778F" w:rsidRDefault="00C279A6" w:rsidP="008A6104">
      <w:pPr>
        <w:pStyle w:val="a3"/>
        <w:tabs>
          <w:tab w:val="left" w:pos="284"/>
        </w:tabs>
        <w:ind w:left="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1.</w:t>
      </w:r>
      <w:r w:rsidR="000124CB">
        <w:rPr>
          <w:sz w:val="28"/>
          <w:szCs w:val="28"/>
        </w:rPr>
        <w:tab/>
      </w:r>
      <w:r w:rsidR="00F339BE" w:rsidRPr="00E5778F">
        <w:rPr>
          <w:sz w:val="28"/>
          <w:szCs w:val="28"/>
        </w:rPr>
        <w:t>Общие положения</w:t>
      </w:r>
    </w:p>
    <w:p w:rsidR="00F339BE" w:rsidRPr="00E5778F" w:rsidRDefault="00F339BE" w:rsidP="00F339BE">
      <w:pPr>
        <w:ind w:left="360"/>
        <w:jc w:val="center"/>
        <w:rPr>
          <w:sz w:val="28"/>
          <w:szCs w:val="28"/>
        </w:rPr>
      </w:pPr>
    </w:p>
    <w:p w:rsidR="00F339BE" w:rsidRPr="00E5778F" w:rsidRDefault="00BB3887" w:rsidP="008F18FF">
      <w:pPr>
        <w:shd w:val="clear" w:color="auto" w:fill="FFFFFF"/>
        <w:tabs>
          <w:tab w:val="left" w:pos="1276"/>
        </w:tabs>
        <w:spacing w:before="5"/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1.1.</w:t>
      </w:r>
      <w:r w:rsidR="008F18FF">
        <w:rPr>
          <w:sz w:val="28"/>
          <w:szCs w:val="28"/>
        </w:rPr>
        <w:tab/>
      </w:r>
      <w:r w:rsidR="00F339BE" w:rsidRPr="00E5778F">
        <w:rPr>
          <w:sz w:val="28"/>
          <w:szCs w:val="28"/>
        </w:rPr>
        <w:t xml:space="preserve">Настоящее Положение об оплате труда работников </w:t>
      </w:r>
      <w:r w:rsidRPr="00E5778F">
        <w:rPr>
          <w:spacing w:val="-1"/>
          <w:sz w:val="28"/>
          <w:szCs w:val="28"/>
        </w:rPr>
        <w:t>муниципальных</w:t>
      </w:r>
      <w:r w:rsidR="00F339BE" w:rsidRPr="00E5778F">
        <w:rPr>
          <w:spacing w:val="-1"/>
          <w:sz w:val="28"/>
          <w:szCs w:val="28"/>
        </w:rPr>
        <w:t xml:space="preserve"> казённ</w:t>
      </w:r>
      <w:r w:rsidRPr="00E5778F">
        <w:rPr>
          <w:spacing w:val="-1"/>
          <w:sz w:val="28"/>
          <w:szCs w:val="28"/>
        </w:rPr>
        <w:t>ых</w:t>
      </w:r>
      <w:r w:rsidR="00F339BE" w:rsidRPr="00E5778F">
        <w:rPr>
          <w:spacing w:val="-1"/>
          <w:sz w:val="28"/>
          <w:szCs w:val="28"/>
        </w:rPr>
        <w:t xml:space="preserve"> учреждени</w:t>
      </w:r>
      <w:r w:rsidRPr="00E5778F">
        <w:rPr>
          <w:spacing w:val="-1"/>
          <w:sz w:val="28"/>
          <w:szCs w:val="28"/>
        </w:rPr>
        <w:t>й</w:t>
      </w:r>
      <w:r w:rsidR="00F339BE" w:rsidRPr="00E5778F">
        <w:rPr>
          <w:spacing w:val="-1"/>
          <w:sz w:val="28"/>
          <w:szCs w:val="28"/>
        </w:rPr>
        <w:t xml:space="preserve"> Лабинского городского поселения Лабинского района</w:t>
      </w:r>
      <w:r w:rsidR="00F339BE" w:rsidRPr="00E5778F">
        <w:rPr>
          <w:sz w:val="28"/>
          <w:szCs w:val="28"/>
        </w:rPr>
        <w:t xml:space="preserve"> (далее </w:t>
      </w:r>
      <w:r w:rsidR="00E5778F">
        <w:rPr>
          <w:sz w:val="28"/>
          <w:szCs w:val="28"/>
        </w:rPr>
        <w:t xml:space="preserve">- </w:t>
      </w:r>
      <w:r w:rsidR="00F339BE" w:rsidRPr="00E5778F">
        <w:rPr>
          <w:sz w:val="28"/>
          <w:szCs w:val="28"/>
        </w:rPr>
        <w:t xml:space="preserve">Положение) разработано в целях упорядочения оплаты труда работников </w:t>
      </w:r>
      <w:r w:rsidR="00F31300" w:rsidRPr="00E5778F">
        <w:rPr>
          <w:spacing w:val="-1"/>
          <w:sz w:val="28"/>
          <w:szCs w:val="28"/>
        </w:rPr>
        <w:t>муниципальных казённых учреждений</w:t>
      </w:r>
      <w:r w:rsidR="00440F7D" w:rsidRPr="00E5778F">
        <w:rPr>
          <w:spacing w:val="-1"/>
          <w:sz w:val="28"/>
          <w:szCs w:val="28"/>
        </w:rPr>
        <w:t>,</w:t>
      </w:r>
      <w:r w:rsidR="00F339BE" w:rsidRPr="00E5778F">
        <w:rPr>
          <w:sz w:val="28"/>
          <w:szCs w:val="28"/>
        </w:rPr>
        <w:t xml:space="preserve"> и сохранения единых подходов и особенностей, связанных с условиями оплаты</w:t>
      </w:r>
      <w:r w:rsidR="00440F7D" w:rsidRPr="00E5778F">
        <w:rPr>
          <w:sz w:val="28"/>
          <w:szCs w:val="28"/>
        </w:rPr>
        <w:t xml:space="preserve"> труда</w:t>
      </w:r>
      <w:r w:rsidR="00F339BE" w:rsidRPr="00E5778F">
        <w:rPr>
          <w:spacing w:val="-1"/>
          <w:sz w:val="28"/>
          <w:szCs w:val="28"/>
        </w:rPr>
        <w:t>.</w:t>
      </w:r>
    </w:p>
    <w:p w:rsidR="00F339BE" w:rsidRPr="00E5778F" w:rsidRDefault="00BB3887" w:rsidP="008F18FF">
      <w:pPr>
        <w:shd w:val="clear" w:color="auto" w:fill="FFFFFF"/>
        <w:tabs>
          <w:tab w:val="left" w:pos="1276"/>
        </w:tabs>
        <w:spacing w:before="5"/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1.2.</w:t>
      </w:r>
      <w:r w:rsidR="008F18FF">
        <w:rPr>
          <w:sz w:val="28"/>
          <w:szCs w:val="28"/>
        </w:rPr>
        <w:tab/>
      </w:r>
      <w:r w:rsidR="00F339BE" w:rsidRPr="00E5778F">
        <w:rPr>
          <w:sz w:val="28"/>
          <w:szCs w:val="28"/>
        </w:rPr>
        <w:t xml:space="preserve">Оплата труда работников </w:t>
      </w:r>
      <w:r w:rsidR="00F339BE" w:rsidRPr="00E5778F">
        <w:rPr>
          <w:spacing w:val="-1"/>
          <w:sz w:val="28"/>
          <w:szCs w:val="28"/>
        </w:rPr>
        <w:t>муниципальн</w:t>
      </w:r>
      <w:r w:rsidRPr="00E5778F">
        <w:rPr>
          <w:spacing w:val="-1"/>
          <w:sz w:val="28"/>
          <w:szCs w:val="28"/>
        </w:rPr>
        <w:t>ых казённых</w:t>
      </w:r>
      <w:r w:rsidR="00F339BE" w:rsidRPr="00E5778F">
        <w:rPr>
          <w:spacing w:val="-1"/>
          <w:sz w:val="28"/>
          <w:szCs w:val="28"/>
        </w:rPr>
        <w:t xml:space="preserve"> учреждени</w:t>
      </w:r>
      <w:r w:rsidRPr="00E5778F">
        <w:rPr>
          <w:spacing w:val="-1"/>
          <w:sz w:val="28"/>
          <w:szCs w:val="28"/>
        </w:rPr>
        <w:t>й</w:t>
      </w:r>
      <w:r w:rsidR="00F339BE" w:rsidRPr="00E5778F">
        <w:rPr>
          <w:spacing w:val="-1"/>
          <w:sz w:val="28"/>
          <w:szCs w:val="28"/>
        </w:rPr>
        <w:t xml:space="preserve"> Лабинского городского поселения Лабинского района </w:t>
      </w:r>
      <w:r w:rsidR="00F339BE" w:rsidRPr="00E5778F">
        <w:rPr>
          <w:sz w:val="28"/>
          <w:szCs w:val="28"/>
        </w:rPr>
        <w:t>состоит из месячного должностного оклада (далее</w:t>
      </w:r>
      <w:r w:rsidR="00440F7D" w:rsidRPr="00E5778F">
        <w:rPr>
          <w:sz w:val="28"/>
          <w:szCs w:val="28"/>
        </w:rPr>
        <w:t xml:space="preserve"> - </w:t>
      </w:r>
      <w:r w:rsidR="00F339BE" w:rsidRPr="00E5778F">
        <w:rPr>
          <w:sz w:val="28"/>
          <w:szCs w:val="28"/>
        </w:rPr>
        <w:t xml:space="preserve">должностной оклад), ежемесячных и иных дополнительных выплат (далее </w:t>
      </w:r>
      <w:r w:rsidR="00440F7D" w:rsidRPr="00E5778F">
        <w:rPr>
          <w:sz w:val="28"/>
          <w:szCs w:val="28"/>
        </w:rPr>
        <w:t xml:space="preserve">- </w:t>
      </w:r>
      <w:r w:rsidR="00F339BE" w:rsidRPr="00E5778F">
        <w:rPr>
          <w:sz w:val="28"/>
          <w:szCs w:val="28"/>
        </w:rPr>
        <w:t>дополнительные выплаты).</w:t>
      </w:r>
    </w:p>
    <w:p w:rsidR="00FC3CDF" w:rsidRPr="00E5778F" w:rsidRDefault="00FC3CDF" w:rsidP="008F18F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1</w:t>
      </w:r>
      <w:r w:rsidR="00F339BE" w:rsidRPr="00E5778F">
        <w:rPr>
          <w:sz w:val="28"/>
          <w:szCs w:val="28"/>
        </w:rPr>
        <w:t>.3.</w:t>
      </w:r>
      <w:r w:rsidR="008F18FF">
        <w:rPr>
          <w:sz w:val="28"/>
          <w:szCs w:val="28"/>
        </w:rPr>
        <w:tab/>
      </w:r>
      <w:r w:rsidRPr="00E5778F">
        <w:rPr>
          <w:sz w:val="28"/>
          <w:szCs w:val="28"/>
        </w:rPr>
        <w:t>Должностные оклады увеличиваются (индексируются) в сроки и в пределах размера повышения (индексации) должностных окладов</w:t>
      </w:r>
      <w:r w:rsidR="00440F7D" w:rsidRPr="00E5778F">
        <w:rPr>
          <w:sz w:val="28"/>
          <w:szCs w:val="28"/>
        </w:rPr>
        <w:t>,</w:t>
      </w:r>
      <w:r w:rsidRPr="00E5778F">
        <w:rPr>
          <w:sz w:val="28"/>
          <w:szCs w:val="28"/>
        </w:rPr>
        <w:t xml:space="preserve"> </w:t>
      </w:r>
      <w:r w:rsidR="007F404B" w:rsidRPr="00E5778F">
        <w:rPr>
          <w:sz w:val="28"/>
          <w:szCs w:val="28"/>
        </w:rPr>
        <w:t>в соответствии с действующим законодательством.</w:t>
      </w:r>
      <w:r w:rsidRPr="00E5778F">
        <w:rPr>
          <w:sz w:val="28"/>
          <w:szCs w:val="28"/>
        </w:rPr>
        <w:t xml:space="preserve"> При увеличении (индексации) должностных окладов их размеры подлежат округлению до целого рубля в сторону увеличения.</w:t>
      </w:r>
    </w:p>
    <w:p w:rsidR="00D84F4A" w:rsidRPr="00E5778F" w:rsidRDefault="00D84F4A" w:rsidP="008F18F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1.4.</w:t>
      </w:r>
      <w:r w:rsidR="008F18FF">
        <w:rPr>
          <w:sz w:val="28"/>
          <w:szCs w:val="28"/>
        </w:rPr>
        <w:tab/>
      </w:r>
      <w:r w:rsidRPr="00E5778F">
        <w:rPr>
          <w:sz w:val="28"/>
          <w:szCs w:val="28"/>
        </w:rPr>
        <w:t>Работодатель имеет право перераспределять средства фонда оплаты труда между выплатами, предусмотренными разделами 2-</w:t>
      </w:r>
      <w:r w:rsidR="00917588" w:rsidRPr="00E5778F">
        <w:rPr>
          <w:sz w:val="28"/>
          <w:szCs w:val="28"/>
        </w:rPr>
        <w:t>7</w:t>
      </w:r>
      <w:r w:rsidRPr="00E5778F">
        <w:rPr>
          <w:sz w:val="28"/>
          <w:szCs w:val="28"/>
        </w:rPr>
        <w:t xml:space="preserve"> настоящего положения и осуществлять перераспределение расходов между расходами по оплате труда с начислениями и расходами на материальные затраты в пределах общей суммы расходов.</w:t>
      </w:r>
    </w:p>
    <w:p w:rsidR="00D84F4A" w:rsidRPr="00E5778F" w:rsidRDefault="00D84F4A" w:rsidP="008F18F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1.5.</w:t>
      </w:r>
      <w:r w:rsidR="008F18FF">
        <w:rPr>
          <w:sz w:val="28"/>
          <w:szCs w:val="28"/>
        </w:rPr>
        <w:tab/>
      </w:r>
      <w:r w:rsidRPr="00E5778F">
        <w:rPr>
          <w:sz w:val="28"/>
          <w:szCs w:val="28"/>
        </w:rPr>
        <w:t>Допускается двойное наименование должности, например, ведущий специалист, юрист. При этом должностной оклад устанавливается по первой должности.</w:t>
      </w:r>
    </w:p>
    <w:p w:rsidR="000753C6" w:rsidRPr="00E5778F" w:rsidRDefault="000753C6" w:rsidP="00D71B89">
      <w:pPr>
        <w:ind w:firstLine="709"/>
        <w:jc w:val="center"/>
        <w:rPr>
          <w:sz w:val="28"/>
          <w:szCs w:val="28"/>
        </w:rPr>
      </w:pPr>
    </w:p>
    <w:p w:rsidR="00BB3887" w:rsidRPr="00E5778F" w:rsidRDefault="00FC3CDF" w:rsidP="008F18FF">
      <w:pPr>
        <w:tabs>
          <w:tab w:val="left" w:pos="284"/>
        </w:tabs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2.</w:t>
      </w:r>
      <w:r w:rsidR="008F18FF">
        <w:rPr>
          <w:sz w:val="28"/>
          <w:szCs w:val="28"/>
        </w:rPr>
        <w:tab/>
      </w:r>
      <w:r w:rsidR="00BB3887" w:rsidRPr="00E5778F">
        <w:rPr>
          <w:sz w:val="28"/>
          <w:szCs w:val="28"/>
        </w:rPr>
        <w:t>Оплата труда</w:t>
      </w:r>
    </w:p>
    <w:p w:rsidR="00BB3887" w:rsidRPr="00E5778F" w:rsidRDefault="00BB3887" w:rsidP="00F339BE">
      <w:pPr>
        <w:tabs>
          <w:tab w:val="left" w:pos="709"/>
        </w:tabs>
        <w:jc w:val="both"/>
        <w:rPr>
          <w:sz w:val="28"/>
          <w:szCs w:val="28"/>
        </w:rPr>
      </w:pPr>
    </w:p>
    <w:p w:rsidR="00F339BE" w:rsidRPr="00E5778F" w:rsidRDefault="00F339BE" w:rsidP="00F82C35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</w:t>
      </w:r>
      <w:r w:rsidR="00FC3CDF" w:rsidRPr="00E5778F">
        <w:rPr>
          <w:sz w:val="28"/>
          <w:szCs w:val="28"/>
        </w:rPr>
        <w:t>1</w:t>
      </w:r>
      <w:r w:rsidRPr="00E5778F">
        <w:rPr>
          <w:sz w:val="28"/>
          <w:szCs w:val="28"/>
        </w:rPr>
        <w:t>.</w:t>
      </w:r>
      <w:r w:rsidR="002B672E">
        <w:rPr>
          <w:sz w:val="28"/>
          <w:szCs w:val="28"/>
        </w:rPr>
        <w:tab/>
      </w:r>
      <w:r w:rsidR="00FC3CDF" w:rsidRPr="00E5778F">
        <w:rPr>
          <w:sz w:val="28"/>
          <w:szCs w:val="28"/>
        </w:rPr>
        <w:t>Заработная плата состоит из должностного оклада, ежемесячных и дополнительных выплат</w:t>
      </w:r>
      <w:r w:rsidRPr="00E5778F">
        <w:rPr>
          <w:sz w:val="28"/>
          <w:szCs w:val="28"/>
        </w:rPr>
        <w:t>:</w:t>
      </w:r>
    </w:p>
    <w:p w:rsidR="00FC3CDF" w:rsidRPr="00E5778F" w:rsidRDefault="00FC3CDF" w:rsidP="00F82C35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2.2.</w:t>
      </w:r>
      <w:r w:rsidR="002B672E">
        <w:rPr>
          <w:sz w:val="28"/>
          <w:szCs w:val="28"/>
        </w:rPr>
        <w:tab/>
      </w:r>
      <w:r w:rsidRPr="00E5778F">
        <w:rPr>
          <w:sz w:val="28"/>
          <w:szCs w:val="28"/>
        </w:rPr>
        <w:t>Ежемесячные выплаты включают в себя:</w:t>
      </w:r>
    </w:p>
    <w:p w:rsidR="00FC3CDF" w:rsidRPr="00E5778F" w:rsidRDefault="00B10309" w:rsidP="00F82C3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2.2.1.</w:t>
      </w:r>
      <w:r w:rsidR="002B672E">
        <w:rPr>
          <w:sz w:val="28"/>
          <w:szCs w:val="28"/>
        </w:rPr>
        <w:tab/>
      </w:r>
      <w:r w:rsidRPr="00E5778F">
        <w:rPr>
          <w:sz w:val="28"/>
          <w:szCs w:val="28"/>
        </w:rPr>
        <w:t>Н</w:t>
      </w:r>
      <w:r w:rsidR="00FC3CDF" w:rsidRPr="00E5778F">
        <w:rPr>
          <w:sz w:val="28"/>
          <w:szCs w:val="28"/>
        </w:rPr>
        <w:t>адбавку к должностному окладу за сложность и напряжённость труда</w:t>
      </w:r>
      <w:r w:rsidRPr="00E5778F">
        <w:rPr>
          <w:sz w:val="28"/>
          <w:szCs w:val="28"/>
        </w:rPr>
        <w:t>.</w:t>
      </w:r>
    </w:p>
    <w:p w:rsidR="00FC3CDF" w:rsidRPr="00E5778F" w:rsidRDefault="00B10309" w:rsidP="00D97E8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lastRenderedPageBreak/>
        <w:t>2.2.2.</w:t>
      </w:r>
      <w:r w:rsidR="002B672E">
        <w:rPr>
          <w:sz w:val="28"/>
          <w:szCs w:val="28"/>
        </w:rPr>
        <w:tab/>
      </w:r>
      <w:r w:rsidRPr="00E5778F">
        <w:rPr>
          <w:sz w:val="28"/>
          <w:szCs w:val="28"/>
        </w:rPr>
        <w:t>Е</w:t>
      </w:r>
      <w:r w:rsidR="00FC3CDF" w:rsidRPr="00E5778F">
        <w:rPr>
          <w:sz w:val="28"/>
          <w:szCs w:val="28"/>
        </w:rPr>
        <w:t>жемесячное денежное поощрение.</w:t>
      </w:r>
    </w:p>
    <w:p w:rsidR="00FC3CDF" w:rsidRPr="00E5778F" w:rsidRDefault="00FC3CDF" w:rsidP="00D97E8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2.3.</w:t>
      </w:r>
      <w:r w:rsidR="002B672E">
        <w:rPr>
          <w:sz w:val="28"/>
          <w:szCs w:val="28"/>
        </w:rPr>
        <w:tab/>
      </w:r>
      <w:r w:rsidRPr="00E5778F">
        <w:rPr>
          <w:sz w:val="28"/>
          <w:szCs w:val="28"/>
        </w:rPr>
        <w:t>Дополнительные выплаты включают в себя:</w:t>
      </w:r>
    </w:p>
    <w:p w:rsidR="00FC3CDF" w:rsidRPr="00E5778F" w:rsidRDefault="00B10309" w:rsidP="00D97E8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2.3.1.</w:t>
      </w:r>
      <w:r w:rsidR="001A584E">
        <w:rPr>
          <w:sz w:val="28"/>
          <w:szCs w:val="28"/>
        </w:rPr>
        <w:tab/>
      </w:r>
      <w:r w:rsidRPr="00E5778F">
        <w:rPr>
          <w:sz w:val="28"/>
          <w:szCs w:val="28"/>
        </w:rPr>
        <w:t>П</w:t>
      </w:r>
      <w:r w:rsidR="00FC3CDF" w:rsidRPr="00E5778F">
        <w:rPr>
          <w:sz w:val="28"/>
          <w:szCs w:val="28"/>
        </w:rPr>
        <w:t>ремию</w:t>
      </w:r>
      <w:r w:rsidR="00606B67" w:rsidRPr="00E5778F">
        <w:rPr>
          <w:sz w:val="28"/>
          <w:szCs w:val="28"/>
        </w:rPr>
        <w:t xml:space="preserve"> по итогам работы за месяц, квартал и год</w:t>
      </w:r>
      <w:r w:rsidRPr="00E5778F">
        <w:rPr>
          <w:sz w:val="28"/>
          <w:szCs w:val="28"/>
        </w:rPr>
        <w:t>.</w:t>
      </w:r>
    </w:p>
    <w:p w:rsidR="00FC3CDF" w:rsidRPr="00E5778F" w:rsidRDefault="00B10309" w:rsidP="00D97E8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2.3.2.</w:t>
      </w:r>
      <w:r w:rsidR="001A584E">
        <w:rPr>
          <w:sz w:val="28"/>
          <w:szCs w:val="28"/>
        </w:rPr>
        <w:tab/>
      </w:r>
      <w:r w:rsidRPr="00E5778F">
        <w:rPr>
          <w:sz w:val="28"/>
          <w:szCs w:val="28"/>
        </w:rPr>
        <w:t>М</w:t>
      </w:r>
      <w:r w:rsidR="00FC3CDF" w:rsidRPr="00E5778F">
        <w:rPr>
          <w:sz w:val="28"/>
          <w:szCs w:val="28"/>
        </w:rPr>
        <w:t>атериальную помощь.</w:t>
      </w:r>
    </w:p>
    <w:p w:rsidR="00401435" w:rsidRPr="00E5778F" w:rsidRDefault="00B10309" w:rsidP="00D97E8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2.4.</w:t>
      </w:r>
      <w:r w:rsidR="001A584E">
        <w:rPr>
          <w:sz w:val="28"/>
          <w:szCs w:val="28"/>
        </w:rPr>
        <w:tab/>
      </w:r>
      <w:r w:rsidR="00401435" w:rsidRPr="00E5778F">
        <w:rPr>
          <w:sz w:val="28"/>
          <w:szCs w:val="28"/>
        </w:rPr>
        <w:t xml:space="preserve">При формировании фонда оплаты труда работников </w:t>
      </w:r>
      <w:r w:rsidR="00401435" w:rsidRPr="00E5778F">
        <w:rPr>
          <w:spacing w:val="-1"/>
          <w:sz w:val="28"/>
          <w:szCs w:val="28"/>
        </w:rPr>
        <w:t xml:space="preserve">муниципальных казённых учреждений Лабинского городского поселения Лабинского района </w:t>
      </w:r>
      <w:r w:rsidR="00401435" w:rsidRPr="00E5778F">
        <w:rPr>
          <w:sz w:val="28"/>
          <w:szCs w:val="28"/>
        </w:rPr>
        <w:t>сверх средств, направляемых для выплаты должностных окладов, предусматриваются средства для выплаты (в расчёте на год):</w:t>
      </w:r>
    </w:p>
    <w:p w:rsidR="00401435" w:rsidRPr="00E5778F" w:rsidRDefault="00B10309" w:rsidP="00D97E8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2.4.1.</w:t>
      </w:r>
      <w:r w:rsidR="001A584E">
        <w:rPr>
          <w:sz w:val="28"/>
          <w:szCs w:val="28"/>
        </w:rPr>
        <w:tab/>
      </w:r>
      <w:r w:rsidRPr="00E5778F">
        <w:rPr>
          <w:sz w:val="28"/>
          <w:szCs w:val="28"/>
        </w:rPr>
        <w:t>Е</w:t>
      </w:r>
      <w:r w:rsidR="00401435" w:rsidRPr="00E5778F">
        <w:rPr>
          <w:sz w:val="28"/>
          <w:szCs w:val="28"/>
        </w:rPr>
        <w:t>жемесячной надбавки за сложность и напряженность труда в размере 18 должностных окладов</w:t>
      </w:r>
      <w:r w:rsidR="007F69A4">
        <w:rPr>
          <w:sz w:val="28"/>
          <w:szCs w:val="28"/>
        </w:rPr>
        <w:t>.</w:t>
      </w:r>
    </w:p>
    <w:p w:rsidR="00F73B3B" w:rsidRPr="00E5778F" w:rsidRDefault="00B10309" w:rsidP="00D97E8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2.4.2.</w:t>
      </w:r>
      <w:r w:rsidR="001A584E">
        <w:rPr>
          <w:sz w:val="28"/>
          <w:szCs w:val="28"/>
        </w:rPr>
        <w:tab/>
      </w:r>
      <w:r w:rsidR="00F73B3B" w:rsidRPr="00E5778F">
        <w:rPr>
          <w:sz w:val="28"/>
          <w:szCs w:val="28"/>
        </w:rPr>
        <w:t>Ежемесячного денежного поощрения в размере 44 должностных окладов</w:t>
      </w:r>
      <w:r w:rsidR="007F69A4">
        <w:rPr>
          <w:sz w:val="28"/>
          <w:szCs w:val="28"/>
        </w:rPr>
        <w:t>.</w:t>
      </w:r>
    </w:p>
    <w:p w:rsidR="00D66EBA" w:rsidRPr="00E5778F" w:rsidRDefault="00B10309" w:rsidP="00D97E89">
      <w:pPr>
        <w:shd w:val="clear" w:color="auto" w:fill="FFFFFF"/>
        <w:tabs>
          <w:tab w:val="left" w:pos="567"/>
          <w:tab w:val="left" w:pos="1418"/>
        </w:tabs>
        <w:ind w:firstLine="709"/>
        <w:jc w:val="both"/>
        <w:rPr>
          <w:spacing w:val="2"/>
          <w:sz w:val="28"/>
          <w:szCs w:val="28"/>
        </w:rPr>
      </w:pPr>
      <w:r w:rsidRPr="00E5778F">
        <w:rPr>
          <w:sz w:val="28"/>
          <w:szCs w:val="28"/>
        </w:rPr>
        <w:t>2.4.3.</w:t>
      </w:r>
      <w:r w:rsidR="001A584E">
        <w:rPr>
          <w:sz w:val="28"/>
          <w:szCs w:val="28"/>
        </w:rPr>
        <w:tab/>
      </w:r>
      <w:r w:rsidR="00D66EBA" w:rsidRPr="00E5778F">
        <w:rPr>
          <w:sz w:val="28"/>
          <w:szCs w:val="28"/>
        </w:rPr>
        <w:t xml:space="preserve">Премии по результатам работы </w:t>
      </w:r>
      <w:r w:rsidR="00D66EBA" w:rsidRPr="00E5778F">
        <w:rPr>
          <w:spacing w:val="2"/>
          <w:sz w:val="28"/>
          <w:szCs w:val="28"/>
        </w:rPr>
        <w:t>за месяц (квартал) и год - в размере 4 должностных окладов</w:t>
      </w:r>
      <w:r w:rsidR="007F69A4">
        <w:rPr>
          <w:sz w:val="28"/>
          <w:szCs w:val="28"/>
        </w:rPr>
        <w:t>.</w:t>
      </w:r>
    </w:p>
    <w:p w:rsidR="00D66EBA" w:rsidRPr="00E5778F" w:rsidRDefault="00F73B3B" w:rsidP="00D97E8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2.4.4.</w:t>
      </w:r>
      <w:r w:rsidR="001A584E">
        <w:rPr>
          <w:sz w:val="28"/>
          <w:szCs w:val="28"/>
        </w:rPr>
        <w:tab/>
      </w:r>
      <w:r w:rsidR="00D66EBA" w:rsidRPr="00E5778F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 в размере 4 должностных окладов.</w:t>
      </w:r>
    </w:p>
    <w:p w:rsidR="00533BE9" w:rsidRPr="00E5778F" w:rsidRDefault="00B10309" w:rsidP="00D97E8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2.4.</w:t>
      </w:r>
      <w:r w:rsidR="00F73B3B" w:rsidRPr="00E5778F">
        <w:rPr>
          <w:sz w:val="28"/>
          <w:szCs w:val="28"/>
        </w:rPr>
        <w:t>5</w:t>
      </w:r>
      <w:r w:rsidRPr="00E5778F">
        <w:rPr>
          <w:sz w:val="28"/>
          <w:szCs w:val="28"/>
        </w:rPr>
        <w:t>.</w:t>
      </w:r>
      <w:r w:rsidR="001A584E">
        <w:rPr>
          <w:sz w:val="28"/>
          <w:szCs w:val="28"/>
        </w:rPr>
        <w:tab/>
      </w:r>
      <w:r w:rsidR="00533BE9" w:rsidRPr="00E5778F">
        <w:rPr>
          <w:sz w:val="28"/>
          <w:szCs w:val="28"/>
        </w:rPr>
        <w:t xml:space="preserve">Фонд оплаты труда работников </w:t>
      </w:r>
      <w:r w:rsidR="00533BE9" w:rsidRPr="00E5778F">
        <w:rPr>
          <w:spacing w:val="-1"/>
          <w:sz w:val="28"/>
          <w:szCs w:val="28"/>
        </w:rPr>
        <w:t>муниципальных казённых учреждений Лабинского городского поселения Лабинского района формируется на календарный год</w:t>
      </w:r>
      <w:r w:rsidR="00F22FA4" w:rsidRPr="00E5778F">
        <w:rPr>
          <w:spacing w:val="-1"/>
          <w:sz w:val="28"/>
          <w:szCs w:val="28"/>
        </w:rPr>
        <w:t>.</w:t>
      </w:r>
    </w:p>
    <w:p w:rsidR="00750672" w:rsidRPr="00E5778F" w:rsidRDefault="00750672" w:rsidP="00D97E89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2.5.</w:t>
      </w:r>
      <w:r w:rsidR="001A584E">
        <w:rPr>
          <w:sz w:val="28"/>
          <w:szCs w:val="28"/>
        </w:rPr>
        <w:tab/>
      </w:r>
      <w:r w:rsidRPr="00E5778F">
        <w:rPr>
          <w:sz w:val="28"/>
          <w:szCs w:val="28"/>
        </w:rPr>
        <w:t xml:space="preserve">Предельный уровень соотношения средней заработной платы руководителей учреждения, заместителей руководителей, главного </w:t>
      </w:r>
      <w:r w:rsidR="002E62AA">
        <w:rPr>
          <w:sz w:val="28"/>
          <w:szCs w:val="28"/>
        </w:rPr>
        <w:t xml:space="preserve">                   </w:t>
      </w:r>
      <w:r w:rsidRPr="00E5778F">
        <w:rPr>
          <w:sz w:val="28"/>
          <w:szCs w:val="28"/>
        </w:rPr>
        <w:t>бухгалтера (с учетом всех видов выплат из всех источников финансирования) и средней заработной платы работников учреждения (без руководителя, заместителей руководителя и главного бухгалтера с учетом всех видов</w:t>
      </w:r>
      <w:r w:rsidR="002E62AA">
        <w:rPr>
          <w:sz w:val="28"/>
          <w:szCs w:val="28"/>
        </w:rPr>
        <w:t xml:space="preserve">                     </w:t>
      </w:r>
      <w:r w:rsidRPr="00E5778F">
        <w:rPr>
          <w:sz w:val="28"/>
          <w:szCs w:val="28"/>
        </w:rPr>
        <w:t xml:space="preserve"> выплат из всех источников финансирования) устанавливается в кратности </w:t>
      </w:r>
      <w:r w:rsidR="00F5333F">
        <w:rPr>
          <w:sz w:val="28"/>
          <w:szCs w:val="28"/>
        </w:rPr>
        <w:t xml:space="preserve">                   </w:t>
      </w:r>
      <w:r w:rsidRPr="00E5778F">
        <w:rPr>
          <w:sz w:val="28"/>
          <w:szCs w:val="28"/>
        </w:rPr>
        <w:t>от 1 до 5,5.</w:t>
      </w:r>
    </w:p>
    <w:p w:rsidR="00750672" w:rsidRPr="00E5778F" w:rsidRDefault="00750672" w:rsidP="00D97E8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Для исчисления среднемесячной заработной платы руководителей, заместителей руководителей,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руководителя, заместителей руководителя, главного бухгалтера) в целях определения предельного уровня их соотношения, среднемесячная заработная плата определяется:</w:t>
      </w:r>
    </w:p>
    <w:p w:rsidR="00750672" w:rsidRPr="006C0022" w:rsidRDefault="00750672" w:rsidP="00D97E89">
      <w:pPr>
        <w:pStyle w:val="1"/>
        <w:tabs>
          <w:tab w:val="left" w:pos="14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00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2.5.1.</w:t>
      </w:r>
      <w:r w:rsidR="001A584E" w:rsidRPr="006C00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C00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работников учреждений (без учета заработной платы руководителя, заместителей руководителя, главного бухгалтера) путем деления суммы фактически начисленной заработной платы (включая выплаты, предусмотренные пунктом 2 Положения об особенностях порядка исчисления средней заработной платы, утвержденного </w:t>
      </w:r>
      <w:hyperlink r:id="rId11" w:anchor="sub_0" w:history="1">
        <w:r w:rsidRPr="006C0022">
          <w:rPr>
            <w:rStyle w:val="ad"/>
            <w:rFonts w:ascii="Times New Roman" w:hAnsi="Times New Roman"/>
            <w:b w:val="0"/>
            <w:bCs w:val="0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6C00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</w:t>
      </w:r>
      <w:r w:rsidR="0007531C" w:rsidRPr="000753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</w:t>
      </w:r>
      <w:r w:rsidRPr="006C00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24 декабря 2007 года № 922) таких работников списочного состава (без учета руководителя,</w:t>
      </w:r>
      <w:r w:rsidRPr="006C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0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заместителей руководителя, главного бухгалтера) на среднесписочную численность таких работников</w:t>
      </w:r>
      <w:r w:rsidR="000753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 w:rsidRPr="006C00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(без учета руководителя, заместителей руководителя, главного бухгалтера) за соответствующий календарный год и деления на 12 (количество месяцев в году). Определение среднесписочной численности указанных работников за </w:t>
      </w:r>
      <w:r w:rsidRPr="006C00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соответствующий календарный год осуществляется в соответствии с методикой, используемой для целей федерального статистического наблюдения.</w:t>
      </w:r>
    </w:p>
    <w:p w:rsidR="00750672" w:rsidRPr="006C0022" w:rsidRDefault="00750672" w:rsidP="002B672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6C0022">
        <w:rPr>
          <w:color w:val="000000" w:themeColor="text1"/>
          <w:sz w:val="28"/>
          <w:szCs w:val="28"/>
        </w:rPr>
        <w:t>2.5.2.</w:t>
      </w:r>
      <w:r w:rsidR="001A584E" w:rsidRPr="006C0022">
        <w:rPr>
          <w:color w:val="000000" w:themeColor="text1"/>
          <w:sz w:val="28"/>
          <w:szCs w:val="28"/>
        </w:rPr>
        <w:tab/>
      </w:r>
      <w:r w:rsidRPr="006C0022">
        <w:rPr>
          <w:color w:val="000000" w:themeColor="text1"/>
          <w:sz w:val="28"/>
          <w:szCs w:val="28"/>
        </w:rPr>
        <w:t xml:space="preserve">Для руководителя, заместителя руководителя, главного бухгалтера учреждения путем деления суммы фактически начисленной заработной платы (включая выплаты, предусмотренные пунктом 2 Положения об особенностях порядка исчисления средней заработной платы, утвержденного </w:t>
      </w:r>
      <w:hyperlink r:id="rId12" w:anchor="sub_0" w:history="1">
        <w:r w:rsidRPr="006C0022">
          <w:rPr>
            <w:rStyle w:val="ad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6C0022">
        <w:rPr>
          <w:color w:val="000000" w:themeColor="text1"/>
          <w:sz w:val="28"/>
          <w:szCs w:val="28"/>
        </w:rPr>
        <w:t xml:space="preserve"> Правительства Российской Федерации от 24 декабря 2007 года № 922) соответствующему руководителю, заместителю руководителя, главному бухгалтеру за календарный год на 12 (количество месяцев в году). Если руководитель, заместитель руководителя, главный бухгалтер учреждения состоял в трудовых отношениях с учреждением неполный календарный год, то среднемесячная заработная плата определяется исходя из фактически отработанных соответствующим руководителем, заместителем руководителя, главным бухгалтером полных календарных месяцев.</w:t>
      </w:r>
    </w:p>
    <w:p w:rsidR="00750672" w:rsidRPr="006C0022" w:rsidRDefault="00750672" w:rsidP="002B672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6C0022">
        <w:rPr>
          <w:color w:val="000000" w:themeColor="text1"/>
          <w:sz w:val="28"/>
          <w:szCs w:val="28"/>
        </w:rPr>
        <w:t>2.6.</w:t>
      </w:r>
      <w:r w:rsidR="001A584E" w:rsidRPr="006C0022">
        <w:rPr>
          <w:color w:val="000000" w:themeColor="text1"/>
          <w:sz w:val="28"/>
          <w:szCs w:val="28"/>
        </w:rPr>
        <w:tab/>
      </w:r>
      <w:r w:rsidRPr="006C0022">
        <w:rPr>
          <w:color w:val="000000" w:themeColor="text1"/>
          <w:sz w:val="28"/>
          <w:szCs w:val="28"/>
        </w:rPr>
        <w:t>Расчет среднемесячной заработной платы руководителя, заместителей руководителя, главного бухгалтера учреждения осуществляется отдельно по должностям руководителя, главного бухгалтера и по каждой должности заместителя руководителя.</w:t>
      </w:r>
    </w:p>
    <w:p w:rsidR="00750672" w:rsidRPr="00E5778F" w:rsidRDefault="00750672" w:rsidP="002B67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C0022">
        <w:rPr>
          <w:color w:val="000000" w:themeColor="text1"/>
          <w:sz w:val="28"/>
          <w:szCs w:val="28"/>
        </w:rPr>
        <w:t>2.7.</w:t>
      </w:r>
      <w:r w:rsidR="001A584E" w:rsidRPr="006C0022">
        <w:rPr>
          <w:color w:val="000000" w:themeColor="text1"/>
          <w:sz w:val="28"/>
          <w:szCs w:val="28"/>
        </w:rPr>
        <w:tab/>
      </w:r>
      <w:r w:rsidRPr="006C0022">
        <w:rPr>
          <w:color w:val="000000" w:themeColor="text1"/>
          <w:sz w:val="28"/>
          <w:szCs w:val="28"/>
        </w:rPr>
        <w:t>В фактически начисленной заработной плате для определения среднемесячной заработной платы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другие), компенсации, выплачиваемые при прекращении трудового</w:t>
      </w:r>
      <w:r w:rsidRPr="00E5778F">
        <w:rPr>
          <w:sz w:val="28"/>
          <w:szCs w:val="28"/>
        </w:rPr>
        <w:t xml:space="preserve"> договора, в том числе за неиспользованный отпуск.</w:t>
      </w:r>
    </w:p>
    <w:p w:rsidR="00750672" w:rsidRPr="00E5778F" w:rsidRDefault="00750672" w:rsidP="002B67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2.8.</w:t>
      </w:r>
      <w:r w:rsidR="001A584E">
        <w:rPr>
          <w:sz w:val="28"/>
          <w:szCs w:val="28"/>
        </w:rPr>
        <w:tab/>
      </w:r>
      <w:r w:rsidRPr="00E5778F">
        <w:rPr>
          <w:sz w:val="28"/>
          <w:szCs w:val="28"/>
        </w:rPr>
        <w:t xml:space="preserve">В случаях выполнения руководителем, заместителями руководителя, главным бухгалтером работы по совмещению должностей (профессий) </w:t>
      </w:r>
      <w:r w:rsidR="00F5333F">
        <w:rPr>
          <w:sz w:val="28"/>
          <w:szCs w:val="28"/>
        </w:rPr>
        <w:t xml:space="preserve">                     </w:t>
      </w:r>
      <w:r w:rsidRPr="00E5778F">
        <w:rPr>
          <w:sz w:val="28"/>
          <w:szCs w:val="28"/>
        </w:rPr>
        <w:t xml:space="preserve">или исполнения обязанностей временно отсутствующего работника без освобождения от основной работы в фактически начисленной заработной </w:t>
      </w:r>
      <w:r w:rsidR="00F5333F">
        <w:rPr>
          <w:sz w:val="28"/>
          <w:szCs w:val="28"/>
        </w:rPr>
        <w:t xml:space="preserve">            </w:t>
      </w:r>
      <w:r w:rsidRPr="00E5778F">
        <w:rPr>
          <w:sz w:val="28"/>
          <w:szCs w:val="28"/>
        </w:rPr>
        <w:t xml:space="preserve">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 </w:t>
      </w:r>
      <w:r w:rsidR="00F5333F">
        <w:rPr>
          <w:sz w:val="28"/>
          <w:szCs w:val="28"/>
        </w:rPr>
        <w:t xml:space="preserve"> </w:t>
      </w:r>
      <w:r w:rsidRPr="00E5778F">
        <w:rPr>
          <w:sz w:val="28"/>
          <w:szCs w:val="28"/>
        </w:rPr>
        <w:t xml:space="preserve">При работе по совместительству в фактически начисленной </w:t>
      </w:r>
      <w:proofErr w:type="gramStart"/>
      <w:r w:rsidRPr="00E5778F">
        <w:rPr>
          <w:sz w:val="28"/>
          <w:szCs w:val="28"/>
        </w:rPr>
        <w:t xml:space="preserve">заработной </w:t>
      </w:r>
      <w:r w:rsidR="00F5333F">
        <w:rPr>
          <w:sz w:val="28"/>
          <w:szCs w:val="28"/>
        </w:rPr>
        <w:t xml:space="preserve"> </w:t>
      </w:r>
      <w:r w:rsidRPr="00E5778F">
        <w:rPr>
          <w:sz w:val="28"/>
          <w:szCs w:val="28"/>
        </w:rPr>
        <w:t>плате</w:t>
      </w:r>
      <w:proofErr w:type="gramEnd"/>
      <w:r w:rsidRPr="00E5778F">
        <w:rPr>
          <w:sz w:val="28"/>
          <w:szCs w:val="28"/>
        </w:rPr>
        <w:t xml:space="preserve"> учитываются только суммы фактически начисленной заработной платы по должности руководителя, заместителя руководителя, главного бухгалтера.</w:t>
      </w:r>
    </w:p>
    <w:p w:rsidR="00750672" w:rsidRPr="00E5778F" w:rsidRDefault="00750672" w:rsidP="002B67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2.9.</w:t>
      </w:r>
      <w:bookmarkStart w:id="0" w:name="sub_10062"/>
      <w:r w:rsidR="001A584E">
        <w:rPr>
          <w:sz w:val="28"/>
          <w:szCs w:val="28"/>
        </w:rPr>
        <w:tab/>
      </w:r>
      <w:r w:rsidRPr="00E5778F">
        <w:rPr>
          <w:sz w:val="28"/>
          <w:szCs w:val="28"/>
        </w:rPr>
        <w:t xml:space="preserve">При установлении условий оплаты труда руководителю </w:t>
      </w:r>
      <w:r w:rsidR="00F5333F">
        <w:rPr>
          <w:sz w:val="28"/>
          <w:szCs w:val="28"/>
        </w:rPr>
        <w:t xml:space="preserve">                   </w:t>
      </w:r>
      <w:r w:rsidRPr="00E5778F">
        <w:rPr>
          <w:sz w:val="28"/>
          <w:szCs w:val="28"/>
        </w:rPr>
        <w:t xml:space="preserve">учреждения учредитель должен исходить из необходимости обеспечения </w:t>
      </w:r>
      <w:r w:rsidR="00F5333F">
        <w:rPr>
          <w:sz w:val="28"/>
          <w:szCs w:val="28"/>
        </w:rPr>
        <w:t xml:space="preserve">                        </w:t>
      </w:r>
      <w:r w:rsidR="0007531C" w:rsidRPr="00E5778F">
        <w:rPr>
          <w:sz w:val="28"/>
          <w:szCs w:val="28"/>
        </w:rPr>
        <w:t>не превышения</w:t>
      </w:r>
      <w:r w:rsidRPr="00E5778F">
        <w:rPr>
          <w:sz w:val="28"/>
          <w:szCs w:val="28"/>
        </w:rPr>
        <w:t xml:space="preserve"> предельного уровня соотношения среднемесячной </w:t>
      </w:r>
      <w:r w:rsidR="00F5333F">
        <w:rPr>
          <w:sz w:val="28"/>
          <w:szCs w:val="28"/>
        </w:rPr>
        <w:t xml:space="preserve">                      </w:t>
      </w:r>
      <w:r w:rsidRPr="00E5778F">
        <w:rPr>
          <w:sz w:val="28"/>
          <w:szCs w:val="28"/>
        </w:rPr>
        <w:t xml:space="preserve">заработной платы в случае выполнения руководителем всех </w:t>
      </w:r>
      <w:r w:rsidR="00F5333F">
        <w:rPr>
          <w:sz w:val="28"/>
          <w:szCs w:val="28"/>
        </w:rPr>
        <w:t xml:space="preserve">                              </w:t>
      </w:r>
      <w:r w:rsidRPr="00E5778F">
        <w:rPr>
          <w:sz w:val="28"/>
          <w:szCs w:val="28"/>
        </w:rPr>
        <w:t>показателей экономической эффективности предприятия</w:t>
      </w:r>
      <w:bookmarkStart w:id="1" w:name="_GoBack"/>
      <w:bookmarkEnd w:id="1"/>
      <w:r w:rsidR="00F5333F">
        <w:rPr>
          <w:sz w:val="28"/>
          <w:szCs w:val="28"/>
        </w:rPr>
        <w:t xml:space="preserve"> </w:t>
      </w:r>
      <w:r w:rsidRPr="00E5778F">
        <w:rPr>
          <w:sz w:val="28"/>
          <w:szCs w:val="28"/>
        </w:rPr>
        <w:t>и получения стимулирующих выплат по итогам работы в максимальном размере.</w:t>
      </w:r>
      <w:bookmarkEnd w:id="0"/>
    </w:p>
    <w:p w:rsidR="00546103" w:rsidRPr="00E5778F" w:rsidRDefault="00546103" w:rsidP="00F41FB9">
      <w:pPr>
        <w:jc w:val="both"/>
        <w:rPr>
          <w:sz w:val="28"/>
          <w:szCs w:val="28"/>
        </w:rPr>
      </w:pPr>
    </w:p>
    <w:p w:rsidR="00546103" w:rsidRPr="00E5778F" w:rsidRDefault="002D2DDB" w:rsidP="00546103">
      <w:pPr>
        <w:pStyle w:val="ac"/>
        <w:spacing w:after="0" w:line="240" w:lineRule="auto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3</w:t>
      </w:r>
      <w:r w:rsidR="00546103" w:rsidRPr="00E5778F">
        <w:rPr>
          <w:sz w:val="28"/>
          <w:szCs w:val="28"/>
        </w:rPr>
        <w:t>. Надбавка к должностному окладу за сложность и напряжённость труда</w:t>
      </w:r>
    </w:p>
    <w:p w:rsidR="00546103" w:rsidRPr="00E5778F" w:rsidRDefault="00546103" w:rsidP="00546103">
      <w:pPr>
        <w:pStyle w:val="ac"/>
        <w:spacing w:after="0" w:line="240" w:lineRule="auto"/>
        <w:jc w:val="center"/>
        <w:rPr>
          <w:sz w:val="28"/>
          <w:szCs w:val="28"/>
        </w:rPr>
      </w:pPr>
    </w:p>
    <w:p w:rsidR="00546103" w:rsidRPr="00E5778F" w:rsidRDefault="002D2DDB" w:rsidP="00061E7A">
      <w:pPr>
        <w:pStyle w:val="ac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lastRenderedPageBreak/>
        <w:t>3</w:t>
      </w:r>
      <w:r w:rsidR="00546103" w:rsidRPr="00E5778F">
        <w:rPr>
          <w:sz w:val="28"/>
          <w:szCs w:val="28"/>
        </w:rPr>
        <w:t>.1</w:t>
      </w:r>
      <w:r w:rsidR="00B10309" w:rsidRPr="00E5778F">
        <w:rPr>
          <w:sz w:val="28"/>
          <w:szCs w:val="28"/>
        </w:rPr>
        <w:t>.</w:t>
      </w:r>
      <w:r w:rsidR="00795913">
        <w:rPr>
          <w:sz w:val="28"/>
          <w:szCs w:val="28"/>
        </w:rPr>
        <w:tab/>
      </w:r>
      <w:r w:rsidR="00546103" w:rsidRPr="00E5778F">
        <w:rPr>
          <w:sz w:val="28"/>
          <w:szCs w:val="28"/>
        </w:rPr>
        <w:t xml:space="preserve">Надбавка за </w:t>
      </w:r>
      <w:r w:rsidR="00580D88" w:rsidRPr="00E5778F">
        <w:rPr>
          <w:sz w:val="28"/>
          <w:szCs w:val="28"/>
        </w:rPr>
        <w:t>сложность и напряжённость труда</w:t>
      </w:r>
      <w:r w:rsidR="00546103" w:rsidRPr="00E5778F">
        <w:rPr>
          <w:sz w:val="28"/>
          <w:szCs w:val="28"/>
        </w:rPr>
        <w:t xml:space="preserve"> - надбавка за работы, отклоняющиеся от установленных нормативов (положений, должностных инструкций, правил внутреннего распорядка и др.)</w:t>
      </w:r>
      <w:r w:rsidR="00E5778F">
        <w:rPr>
          <w:sz w:val="28"/>
          <w:szCs w:val="28"/>
        </w:rPr>
        <w:t>.</w:t>
      </w:r>
      <w:r w:rsidR="00546103" w:rsidRPr="00E5778F">
        <w:rPr>
          <w:sz w:val="28"/>
          <w:szCs w:val="28"/>
        </w:rPr>
        <w:t xml:space="preserve"> </w:t>
      </w:r>
    </w:p>
    <w:p w:rsidR="00580D88" w:rsidRPr="00E5778F" w:rsidRDefault="002D2DDB" w:rsidP="00061E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3</w:t>
      </w:r>
      <w:r w:rsidR="00546103" w:rsidRPr="00E5778F">
        <w:rPr>
          <w:sz w:val="28"/>
          <w:szCs w:val="28"/>
        </w:rPr>
        <w:t>.2</w:t>
      </w:r>
      <w:r w:rsidR="00B10309" w:rsidRPr="00E5778F">
        <w:rPr>
          <w:sz w:val="28"/>
          <w:szCs w:val="28"/>
        </w:rPr>
        <w:t>.</w:t>
      </w:r>
      <w:r w:rsidR="00795913">
        <w:rPr>
          <w:sz w:val="28"/>
          <w:szCs w:val="28"/>
        </w:rPr>
        <w:tab/>
      </w:r>
      <w:r w:rsidR="00546103" w:rsidRPr="00E5778F">
        <w:rPr>
          <w:sz w:val="28"/>
          <w:szCs w:val="28"/>
        </w:rPr>
        <w:t xml:space="preserve">Надбавка за </w:t>
      </w:r>
      <w:r w:rsidR="00580D88" w:rsidRPr="00E5778F">
        <w:rPr>
          <w:sz w:val="28"/>
          <w:szCs w:val="28"/>
        </w:rPr>
        <w:t xml:space="preserve">сложность и напряжённость труда </w:t>
      </w:r>
      <w:r w:rsidR="00546103" w:rsidRPr="00E5778F">
        <w:rPr>
          <w:sz w:val="28"/>
          <w:szCs w:val="28"/>
        </w:rPr>
        <w:t xml:space="preserve">устанавливается в размере </w:t>
      </w:r>
      <w:r w:rsidR="007F404B" w:rsidRPr="00E5778F">
        <w:rPr>
          <w:sz w:val="28"/>
          <w:szCs w:val="28"/>
        </w:rPr>
        <w:t xml:space="preserve">до </w:t>
      </w:r>
      <w:r w:rsidR="00580D88" w:rsidRPr="00E5778F">
        <w:rPr>
          <w:sz w:val="28"/>
          <w:szCs w:val="28"/>
        </w:rPr>
        <w:t>15</w:t>
      </w:r>
      <w:r w:rsidR="00546103" w:rsidRPr="00E5778F">
        <w:rPr>
          <w:sz w:val="28"/>
          <w:szCs w:val="28"/>
        </w:rPr>
        <w:t xml:space="preserve">0 процентов должностного оклада. Конкретный размер надбавки работнику определяется </w:t>
      </w:r>
      <w:r w:rsidR="00580D88" w:rsidRPr="00E5778F">
        <w:rPr>
          <w:sz w:val="28"/>
          <w:szCs w:val="28"/>
        </w:rPr>
        <w:t>приказом руководителя</w:t>
      </w:r>
      <w:r w:rsidR="001A55D7" w:rsidRPr="00E5778F">
        <w:rPr>
          <w:sz w:val="28"/>
          <w:szCs w:val="28"/>
        </w:rPr>
        <w:t xml:space="preserve"> учреждения</w:t>
      </w:r>
      <w:r w:rsidR="00580D88" w:rsidRPr="00E5778F">
        <w:rPr>
          <w:sz w:val="28"/>
          <w:szCs w:val="28"/>
        </w:rPr>
        <w:t xml:space="preserve"> и может пересматриваться </w:t>
      </w:r>
      <w:r w:rsidR="00606B67" w:rsidRPr="00E5778F">
        <w:rPr>
          <w:sz w:val="28"/>
          <w:szCs w:val="28"/>
        </w:rPr>
        <w:t>в течени</w:t>
      </w:r>
      <w:r w:rsidR="00F41FB9" w:rsidRPr="00E5778F">
        <w:rPr>
          <w:sz w:val="28"/>
          <w:szCs w:val="28"/>
        </w:rPr>
        <w:t>е</w:t>
      </w:r>
      <w:r w:rsidR="00606B67" w:rsidRPr="00E5778F">
        <w:rPr>
          <w:sz w:val="28"/>
          <w:szCs w:val="28"/>
        </w:rPr>
        <w:t xml:space="preserve"> года</w:t>
      </w:r>
      <w:r w:rsidR="00E8600C" w:rsidRPr="00E5778F">
        <w:rPr>
          <w:sz w:val="28"/>
          <w:szCs w:val="28"/>
        </w:rPr>
        <w:t>, не чаще одного раза в месяц.</w:t>
      </w:r>
    </w:p>
    <w:p w:rsidR="00546103" w:rsidRPr="00E5778F" w:rsidRDefault="00546103" w:rsidP="00795913">
      <w:pPr>
        <w:pStyle w:val="ac"/>
        <w:spacing w:after="0" w:line="240" w:lineRule="auto"/>
        <w:ind w:firstLine="709"/>
        <w:jc w:val="center"/>
        <w:rPr>
          <w:sz w:val="28"/>
          <w:szCs w:val="28"/>
        </w:rPr>
      </w:pPr>
    </w:p>
    <w:p w:rsidR="00546103" w:rsidRPr="00E5778F" w:rsidRDefault="002D2DDB" w:rsidP="00546103">
      <w:pPr>
        <w:pStyle w:val="ac"/>
        <w:spacing w:after="0" w:line="240" w:lineRule="auto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4</w:t>
      </w:r>
      <w:r w:rsidR="00546103" w:rsidRPr="00E5778F">
        <w:rPr>
          <w:sz w:val="28"/>
          <w:szCs w:val="28"/>
        </w:rPr>
        <w:t>. Ежемесячное денежное поощрение</w:t>
      </w:r>
    </w:p>
    <w:p w:rsidR="00546103" w:rsidRPr="00E5778F" w:rsidRDefault="00546103" w:rsidP="00546103">
      <w:pPr>
        <w:pStyle w:val="ac"/>
        <w:spacing w:after="0" w:line="240" w:lineRule="auto"/>
        <w:jc w:val="center"/>
        <w:rPr>
          <w:sz w:val="28"/>
          <w:szCs w:val="28"/>
        </w:rPr>
      </w:pPr>
    </w:p>
    <w:p w:rsidR="00546103" w:rsidRPr="00E5778F" w:rsidRDefault="002D2DDB" w:rsidP="00E15CB2">
      <w:pPr>
        <w:pStyle w:val="ac"/>
        <w:spacing w:after="0" w:line="240" w:lineRule="auto"/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4</w:t>
      </w:r>
      <w:r w:rsidR="00546103" w:rsidRPr="00E5778F">
        <w:rPr>
          <w:sz w:val="28"/>
          <w:szCs w:val="28"/>
        </w:rPr>
        <w:t>.1</w:t>
      </w:r>
      <w:r w:rsidR="000516CE" w:rsidRPr="00E5778F">
        <w:rPr>
          <w:sz w:val="28"/>
          <w:szCs w:val="28"/>
        </w:rPr>
        <w:t>.</w:t>
      </w:r>
      <w:r w:rsidR="00E15CB2">
        <w:rPr>
          <w:sz w:val="28"/>
          <w:szCs w:val="28"/>
        </w:rPr>
        <w:tab/>
      </w:r>
      <w:r w:rsidR="00546103" w:rsidRPr="00E5778F">
        <w:rPr>
          <w:sz w:val="28"/>
          <w:szCs w:val="28"/>
        </w:rPr>
        <w:t xml:space="preserve">Работникам </w:t>
      </w:r>
      <w:r w:rsidR="00580D88" w:rsidRPr="00E5778F">
        <w:rPr>
          <w:spacing w:val="-1"/>
          <w:sz w:val="28"/>
          <w:szCs w:val="28"/>
        </w:rPr>
        <w:t xml:space="preserve">муниципальных казённых учреждений Лабинского городского поселения Лабинского района </w:t>
      </w:r>
      <w:r w:rsidR="00546103" w:rsidRPr="00E5778F">
        <w:rPr>
          <w:sz w:val="28"/>
          <w:szCs w:val="28"/>
        </w:rPr>
        <w:t xml:space="preserve">выплачивается ежемесячное денежное поощрение в размере </w:t>
      </w:r>
      <w:r w:rsidR="00F41FB9" w:rsidRPr="00E5778F">
        <w:rPr>
          <w:sz w:val="28"/>
          <w:szCs w:val="28"/>
        </w:rPr>
        <w:t xml:space="preserve">утвержденных </w:t>
      </w:r>
      <w:r w:rsidR="004A11D5" w:rsidRPr="00E5778F">
        <w:rPr>
          <w:sz w:val="28"/>
          <w:szCs w:val="28"/>
        </w:rPr>
        <w:t xml:space="preserve">штатным расписанием </w:t>
      </w:r>
      <w:r w:rsidR="00F41FB9" w:rsidRPr="00E5778F">
        <w:rPr>
          <w:sz w:val="28"/>
          <w:szCs w:val="28"/>
        </w:rPr>
        <w:t>коэффициентов к должностному</w:t>
      </w:r>
      <w:r w:rsidR="00546103" w:rsidRPr="00E5778F">
        <w:rPr>
          <w:sz w:val="28"/>
          <w:szCs w:val="28"/>
        </w:rPr>
        <w:t xml:space="preserve"> оклад</w:t>
      </w:r>
      <w:r w:rsidR="00F41FB9" w:rsidRPr="00E5778F">
        <w:rPr>
          <w:sz w:val="28"/>
          <w:szCs w:val="28"/>
        </w:rPr>
        <w:t>у</w:t>
      </w:r>
      <w:r w:rsidR="00E8600C" w:rsidRPr="00E5778F">
        <w:rPr>
          <w:sz w:val="28"/>
          <w:szCs w:val="28"/>
        </w:rPr>
        <w:t xml:space="preserve"> и может пересматриваться в течение года, не чаще одного раза в месяц.</w:t>
      </w:r>
    </w:p>
    <w:p w:rsidR="00546103" w:rsidRPr="00E5778F" w:rsidRDefault="00546103" w:rsidP="00546103">
      <w:pPr>
        <w:pStyle w:val="ac"/>
        <w:spacing w:after="0" w:line="240" w:lineRule="auto"/>
        <w:jc w:val="center"/>
        <w:rPr>
          <w:sz w:val="28"/>
          <w:szCs w:val="28"/>
        </w:rPr>
      </w:pPr>
    </w:p>
    <w:p w:rsidR="00546103" w:rsidRPr="00E5778F" w:rsidRDefault="006F7588" w:rsidP="00546103">
      <w:pPr>
        <w:pStyle w:val="ac"/>
        <w:spacing w:after="0" w:line="240" w:lineRule="auto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5</w:t>
      </w:r>
      <w:r w:rsidR="00546103" w:rsidRPr="00E5778F">
        <w:rPr>
          <w:sz w:val="28"/>
          <w:szCs w:val="28"/>
        </w:rPr>
        <w:t>. Премирование</w:t>
      </w:r>
    </w:p>
    <w:p w:rsidR="00546103" w:rsidRPr="00E5778F" w:rsidRDefault="00546103" w:rsidP="00546103">
      <w:pPr>
        <w:pStyle w:val="ac"/>
        <w:spacing w:after="0" w:line="240" w:lineRule="auto"/>
        <w:jc w:val="center"/>
        <w:rPr>
          <w:sz w:val="28"/>
          <w:szCs w:val="28"/>
        </w:rPr>
      </w:pPr>
    </w:p>
    <w:p w:rsidR="00546103" w:rsidRPr="00E5778F" w:rsidRDefault="00E5778F" w:rsidP="009C676D">
      <w:pPr>
        <w:pStyle w:val="ac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16CE" w:rsidRPr="00E5778F">
        <w:rPr>
          <w:sz w:val="28"/>
          <w:szCs w:val="28"/>
        </w:rPr>
        <w:t>.1.</w:t>
      </w:r>
      <w:r w:rsidR="009C676D">
        <w:rPr>
          <w:sz w:val="28"/>
          <w:szCs w:val="28"/>
        </w:rPr>
        <w:tab/>
      </w:r>
      <w:r w:rsidR="00546103" w:rsidRPr="00E5778F">
        <w:rPr>
          <w:sz w:val="28"/>
          <w:szCs w:val="28"/>
        </w:rPr>
        <w:t xml:space="preserve">В целях усиления материальной заинтересованности работников в результатах своего труда, повышения эффективности и качества работы работникам </w:t>
      </w:r>
      <w:r w:rsidR="00580D88" w:rsidRPr="00E5778F">
        <w:rPr>
          <w:spacing w:val="-1"/>
          <w:sz w:val="28"/>
          <w:szCs w:val="28"/>
        </w:rPr>
        <w:t>муниципальных казённых учреждений Лабинского городского поселения Лабинского района</w:t>
      </w:r>
      <w:r w:rsidR="00546103" w:rsidRPr="00E5778F">
        <w:rPr>
          <w:sz w:val="28"/>
          <w:szCs w:val="28"/>
        </w:rPr>
        <w:t xml:space="preserve"> за выполнение особо важных и сложных заданий выплачивается премия</w:t>
      </w:r>
      <w:r w:rsidR="00026E10" w:rsidRPr="00E5778F">
        <w:rPr>
          <w:sz w:val="28"/>
          <w:szCs w:val="28"/>
        </w:rPr>
        <w:t xml:space="preserve"> (максимальный размер не ограничивается).</w:t>
      </w:r>
    </w:p>
    <w:p w:rsidR="00B90822" w:rsidRPr="00E5778F" w:rsidRDefault="00E5778F" w:rsidP="009C676D">
      <w:pPr>
        <w:pStyle w:val="ac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16CE" w:rsidRPr="00E5778F">
        <w:rPr>
          <w:sz w:val="28"/>
          <w:szCs w:val="28"/>
        </w:rPr>
        <w:t>.2.</w:t>
      </w:r>
      <w:r w:rsidR="009C676D">
        <w:rPr>
          <w:sz w:val="28"/>
          <w:szCs w:val="28"/>
        </w:rPr>
        <w:tab/>
      </w:r>
      <w:r w:rsidR="00B90822" w:rsidRPr="00E5778F">
        <w:rPr>
          <w:sz w:val="28"/>
          <w:szCs w:val="28"/>
        </w:rPr>
        <w:t>Работникам</w:t>
      </w:r>
      <w:r w:rsidR="00B90822" w:rsidRPr="00E5778F">
        <w:rPr>
          <w:spacing w:val="-1"/>
          <w:sz w:val="28"/>
          <w:szCs w:val="28"/>
        </w:rPr>
        <w:t xml:space="preserve"> муниципальн</w:t>
      </w:r>
      <w:r w:rsidR="000516CE" w:rsidRPr="00E5778F">
        <w:rPr>
          <w:spacing w:val="-1"/>
          <w:sz w:val="28"/>
          <w:szCs w:val="28"/>
        </w:rPr>
        <w:t>ых</w:t>
      </w:r>
      <w:r w:rsidR="00B90822" w:rsidRPr="00E5778F">
        <w:rPr>
          <w:spacing w:val="-1"/>
          <w:sz w:val="28"/>
          <w:szCs w:val="28"/>
        </w:rPr>
        <w:t xml:space="preserve"> казённ</w:t>
      </w:r>
      <w:r w:rsidR="000516CE" w:rsidRPr="00E5778F">
        <w:rPr>
          <w:spacing w:val="-1"/>
          <w:sz w:val="28"/>
          <w:szCs w:val="28"/>
        </w:rPr>
        <w:t>ых</w:t>
      </w:r>
      <w:r w:rsidR="00B90822" w:rsidRPr="00E5778F">
        <w:rPr>
          <w:spacing w:val="-1"/>
          <w:sz w:val="28"/>
          <w:szCs w:val="28"/>
        </w:rPr>
        <w:t xml:space="preserve"> учреждени</w:t>
      </w:r>
      <w:r w:rsidR="000516CE" w:rsidRPr="00E5778F">
        <w:rPr>
          <w:spacing w:val="-1"/>
          <w:sz w:val="28"/>
          <w:szCs w:val="28"/>
        </w:rPr>
        <w:t>й</w:t>
      </w:r>
      <w:r w:rsidR="00B90822" w:rsidRPr="00E5778F">
        <w:rPr>
          <w:spacing w:val="-1"/>
          <w:sz w:val="28"/>
          <w:szCs w:val="28"/>
        </w:rPr>
        <w:t xml:space="preserve"> Лабинского городского поселения Лабинского района</w:t>
      </w:r>
      <w:r w:rsidR="00B90822" w:rsidRPr="00E5778F">
        <w:rPr>
          <w:sz w:val="28"/>
          <w:szCs w:val="28"/>
        </w:rPr>
        <w:t xml:space="preserve"> производятся иные выплаты, предусмотренные соответствующими федеральными законами и иными нормативными правовыми актами.</w:t>
      </w:r>
    </w:p>
    <w:p w:rsidR="00546103" w:rsidRPr="00E5778F" w:rsidRDefault="00E5778F" w:rsidP="009C676D">
      <w:pPr>
        <w:pStyle w:val="ac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6E10" w:rsidRPr="00E5778F">
        <w:rPr>
          <w:sz w:val="28"/>
          <w:szCs w:val="28"/>
        </w:rPr>
        <w:t>.3.</w:t>
      </w:r>
      <w:r w:rsidR="009C676D">
        <w:rPr>
          <w:sz w:val="28"/>
          <w:szCs w:val="28"/>
        </w:rPr>
        <w:tab/>
      </w:r>
      <w:r w:rsidR="00546103" w:rsidRPr="00E5778F">
        <w:rPr>
          <w:sz w:val="28"/>
          <w:szCs w:val="28"/>
        </w:rPr>
        <w:t>Решение о премировании и его размере принимается руководителем учреждения с учетом личного вклада</w:t>
      </w:r>
      <w:r w:rsidR="00026E10" w:rsidRPr="00E5778F">
        <w:rPr>
          <w:sz w:val="28"/>
          <w:szCs w:val="28"/>
        </w:rPr>
        <w:t xml:space="preserve"> работников,</w:t>
      </w:r>
      <w:r w:rsidR="00546103" w:rsidRPr="00E5778F">
        <w:rPr>
          <w:sz w:val="28"/>
          <w:szCs w:val="28"/>
        </w:rPr>
        <w:t xml:space="preserve"> в рамках исполнения своих должностных обязанностей в деятельност</w:t>
      </w:r>
      <w:r w:rsidR="00026E10" w:rsidRPr="00E5778F">
        <w:rPr>
          <w:sz w:val="28"/>
          <w:szCs w:val="28"/>
        </w:rPr>
        <w:t>и</w:t>
      </w:r>
      <w:r w:rsidR="00546103" w:rsidRPr="00E5778F">
        <w:rPr>
          <w:sz w:val="28"/>
          <w:szCs w:val="28"/>
        </w:rPr>
        <w:t xml:space="preserve"> учреждения при наличии экономии фонда </w:t>
      </w:r>
      <w:r w:rsidR="00026E10" w:rsidRPr="00E5778F">
        <w:rPr>
          <w:sz w:val="28"/>
          <w:szCs w:val="28"/>
        </w:rPr>
        <w:t>о</w:t>
      </w:r>
      <w:r w:rsidR="00546103" w:rsidRPr="00E5778F">
        <w:rPr>
          <w:sz w:val="28"/>
          <w:szCs w:val="28"/>
        </w:rPr>
        <w:t>платы</w:t>
      </w:r>
      <w:r w:rsidR="00026E10" w:rsidRPr="00E5778F">
        <w:rPr>
          <w:sz w:val="28"/>
          <w:szCs w:val="28"/>
        </w:rPr>
        <w:t xml:space="preserve"> труда</w:t>
      </w:r>
      <w:r w:rsidR="00546103" w:rsidRPr="00E5778F">
        <w:rPr>
          <w:sz w:val="28"/>
          <w:szCs w:val="28"/>
        </w:rPr>
        <w:t>.</w:t>
      </w:r>
    </w:p>
    <w:p w:rsidR="00B77332" w:rsidRPr="00E5778F" w:rsidRDefault="00E5778F" w:rsidP="009C676D">
      <w:pPr>
        <w:pStyle w:val="ac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16CE" w:rsidRPr="00E5778F">
        <w:rPr>
          <w:sz w:val="28"/>
          <w:szCs w:val="28"/>
        </w:rPr>
        <w:t>.</w:t>
      </w:r>
      <w:r w:rsidR="00026E10" w:rsidRPr="00E5778F">
        <w:rPr>
          <w:sz w:val="28"/>
          <w:szCs w:val="28"/>
        </w:rPr>
        <w:t>4</w:t>
      </w:r>
      <w:r w:rsidR="000516CE" w:rsidRPr="00E5778F">
        <w:rPr>
          <w:sz w:val="28"/>
          <w:szCs w:val="28"/>
        </w:rPr>
        <w:t>.</w:t>
      </w:r>
      <w:r w:rsidR="009C676D">
        <w:rPr>
          <w:sz w:val="28"/>
          <w:szCs w:val="28"/>
        </w:rPr>
        <w:tab/>
      </w:r>
      <w:r w:rsidR="00B77332" w:rsidRPr="00E5778F">
        <w:rPr>
          <w:sz w:val="28"/>
          <w:szCs w:val="28"/>
        </w:rPr>
        <w:t>Премия руководител</w:t>
      </w:r>
      <w:r>
        <w:rPr>
          <w:sz w:val="28"/>
          <w:szCs w:val="28"/>
        </w:rPr>
        <w:t>ям</w:t>
      </w:r>
      <w:r w:rsidR="00B77332" w:rsidRPr="00E5778F">
        <w:rPr>
          <w:sz w:val="28"/>
          <w:szCs w:val="28"/>
        </w:rPr>
        <w:t xml:space="preserve"> </w:t>
      </w:r>
      <w:r w:rsidR="00B77332" w:rsidRPr="00E5778F">
        <w:rPr>
          <w:spacing w:val="-1"/>
          <w:sz w:val="28"/>
          <w:szCs w:val="28"/>
        </w:rPr>
        <w:t xml:space="preserve">муниципальных казённых учреждений Лабинского городского поселения Лабинского района оформляется приказом руководителя </w:t>
      </w:r>
      <w:r w:rsidR="006F1FC5" w:rsidRPr="00E5778F">
        <w:rPr>
          <w:sz w:val="28"/>
          <w:szCs w:val="28"/>
        </w:rPr>
        <w:t>и согласовывается с администрацией Лабинского городского поселения</w:t>
      </w:r>
      <w:r w:rsidR="00B77332" w:rsidRPr="00E5778F">
        <w:rPr>
          <w:spacing w:val="-1"/>
          <w:sz w:val="28"/>
          <w:szCs w:val="28"/>
        </w:rPr>
        <w:t>.</w:t>
      </w:r>
    </w:p>
    <w:p w:rsidR="00546103" w:rsidRPr="00E5778F" w:rsidRDefault="00546103" w:rsidP="00546103">
      <w:pPr>
        <w:pStyle w:val="ac"/>
        <w:spacing w:after="0" w:line="240" w:lineRule="auto"/>
        <w:jc w:val="center"/>
        <w:rPr>
          <w:sz w:val="28"/>
          <w:szCs w:val="28"/>
        </w:rPr>
      </w:pPr>
    </w:p>
    <w:p w:rsidR="00546103" w:rsidRPr="00E5778F" w:rsidRDefault="00E5778F" w:rsidP="00546103">
      <w:pPr>
        <w:pStyle w:val="ac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46103" w:rsidRPr="00E5778F">
        <w:rPr>
          <w:sz w:val="28"/>
          <w:szCs w:val="28"/>
        </w:rPr>
        <w:t>. Материальная помощь</w:t>
      </w:r>
    </w:p>
    <w:p w:rsidR="00546103" w:rsidRPr="00E5778F" w:rsidRDefault="00546103" w:rsidP="00546103">
      <w:pPr>
        <w:pStyle w:val="ac"/>
        <w:spacing w:after="0" w:line="240" w:lineRule="auto"/>
        <w:jc w:val="center"/>
        <w:rPr>
          <w:sz w:val="28"/>
          <w:szCs w:val="28"/>
        </w:rPr>
      </w:pPr>
    </w:p>
    <w:p w:rsidR="00546103" w:rsidRPr="00E5778F" w:rsidRDefault="00E5778F" w:rsidP="000E29A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3CF" w:rsidRPr="00E5778F">
        <w:rPr>
          <w:sz w:val="28"/>
          <w:szCs w:val="28"/>
        </w:rPr>
        <w:t>.1.</w:t>
      </w:r>
      <w:r w:rsidR="000E29A9">
        <w:rPr>
          <w:sz w:val="28"/>
          <w:szCs w:val="28"/>
        </w:rPr>
        <w:tab/>
      </w:r>
      <w:r w:rsidR="00546103" w:rsidRPr="00E5778F">
        <w:rPr>
          <w:sz w:val="28"/>
          <w:szCs w:val="28"/>
        </w:rPr>
        <w:t xml:space="preserve">Работникам </w:t>
      </w:r>
      <w:r w:rsidR="00B77332" w:rsidRPr="00E5778F">
        <w:rPr>
          <w:spacing w:val="-1"/>
          <w:sz w:val="28"/>
          <w:szCs w:val="28"/>
        </w:rPr>
        <w:t>муниципальных казённых учреждений Лабинского городского поселения Лабинского района</w:t>
      </w:r>
      <w:r w:rsidR="00B77332" w:rsidRPr="00E5778F">
        <w:rPr>
          <w:sz w:val="28"/>
          <w:szCs w:val="28"/>
        </w:rPr>
        <w:t xml:space="preserve"> </w:t>
      </w:r>
      <w:r w:rsidR="00546103" w:rsidRPr="00E5778F">
        <w:rPr>
          <w:sz w:val="28"/>
          <w:szCs w:val="28"/>
        </w:rPr>
        <w:t xml:space="preserve">выплачивается материальная помощь в размере </w:t>
      </w:r>
      <w:r w:rsidR="00B77332" w:rsidRPr="00E5778F">
        <w:rPr>
          <w:sz w:val="28"/>
          <w:szCs w:val="28"/>
        </w:rPr>
        <w:t>четырех</w:t>
      </w:r>
      <w:r w:rsidR="00546103" w:rsidRPr="00E5778F">
        <w:rPr>
          <w:sz w:val="28"/>
          <w:szCs w:val="28"/>
        </w:rPr>
        <w:t xml:space="preserve"> должностных окладов в год при уходе работника в ежегодный основной оплачиваемый отпуск. Выплата материальной помощи не зависит от итогов </w:t>
      </w:r>
      <w:r w:rsidR="008B21A0" w:rsidRPr="00E5778F">
        <w:rPr>
          <w:sz w:val="28"/>
          <w:szCs w:val="28"/>
        </w:rPr>
        <w:t>оценки результатов</w:t>
      </w:r>
      <w:r w:rsidR="00546103" w:rsidRPr="00E5778F">
        <w:rPr>
          <w:sz w:val="28"/>
          <w:szCs w:val="28"/>
        </w:rPr>
        <w:t xml:space="preserve"> труда указанных лиц.</w:t>
      </w:r>
    </w:p>
    <w:p w:rsidR="00546103" w:rsidRPr="00E5778F" w:rsidRDefault="00E5778F" w:rsidP="000E29A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3CF" w:rsidRPr="00E5778F">
        <w:rPr>
          <w:sz w:val="28"/>
          <w:szCs w:val="28"/>
        </w:rPr>
        <w:t>.2.</w:t>
      </w:r>
      <w:r w:rsidR="000E29A9">
        <w:rPr>
          <w:sz w:val="28"/>
          <w:szCs w:val="28"/>
        </w:rPr>
        <w:tab/>
      </w:r>
      <w:r w:rsidR="00546103" w:rsidRPr="00E5778F">
        <w:rPr>
          <w:sz w:val="28"/>
          <w:szCs w:val="28"/>
        </w:rPr>
        <w:t>Материальная помощь выплачивается в пределах утвержденного фонда оплаты труда.</w:t>
      </w:r>
    </w:p>
    <w:p w:rsidR="00546103" w:rsidRPr="00E5778F" w:rsidRDefault="00546103" w:rsidP="000E29A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lastRenderedPageBreak/>
        <w:t>Для расчета размера материальной помощи принимается размер должностного оклада, установленный на месяц выплаты материальной помощи.</w:t>
      </w:r>
    </w:p>
    <w:p w:rsidR="00411D5C" w:rsidRPr="00E5778F" w:rsidRDefault="00E5778F" w:rsidP="000E29A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3CF" w:rsidRPr="00E5778F">
        <w:rPr>
          <w:sz w:val="28"/>
          <w:szCs w:val="28"/>
        </w:rPr>
        <w:t>.3.</w:t>
      </w:r>
      <w:r w:rsidR="000E29A9">
        <w:rPr>
          <w:sz w:val="28"/>
          <w:szCs w:val="28"/>
        </w:rPr>
        <w:tab/>
      </w:r>
      <w:r w:rsidR="00546103" w:rsidRPr="00E5778F">
        <w:rPr>
          <w:sz w:val="28"/>
          <w:szCs w:val="28"/>
        </w:rPr>
        <w:t xml:space="preserve">Материальная помощь выплачивается единовременно, не позднее трех дней до начала очередного отпуска. В случае разделения ежегодного основного оплачиваемого отпуска в установленном порядке на части, материальная помощь выплачивается один раз при предоставлении любой из </w:t>
      </w:r>
      <w:r w:rsidR="008B21A0" w:rsidRPr="00E5778F">
        <w:rPr>
          <w:sz w:val="28"/>
          <w:szCs w:val="28"/>
        </w:rPr>
        <w:t>частей указанного</w:t>
      </w:r>
      <w:r w:rsidR="00546103" w:rsidRPr="00E5778F">
        <w:rPr>
          <w:sz w:val="28"/>
          <w:szCs w:val="28"/>
        </w:rPr>
        <w:t xml:space="preserve"> отпуска. </w:t>
      </w:r>
    </w:p>
    <w:p w:rsidR="00411D5C" w:rsidRPr="00E5778F" w:rsidRDefault="00411D5C" w:rsidP="000E29A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В случае если работник не воспользовался ежегодным оплачиваемым отпуском в течение календарного года, то материальная помощь работнику включается в заработную плату последнего месяца этого календарного года.</w:t>
      </w:r>
    </w:p>
    <w:p w:rsidR="00546103" w:rsidRPr="00E5778F" w:rsidRDefault="00546103" w:rsidP="000E29A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778F">
        <w:rPr>
          <w:sz w:val="28"/>
          <w:szCs w:val="28"/>
        </w:rPr>
        <w:t>Решение о выплате материальной помощи оформляется приказом руководителя на основании личного заявления работника.</w:t>
      </w:r>
    </w:p>
    <w:p w:rsidR="00546103" w:rsidRPr="00E5778F" w:rsidRDefault="00E5778F" w:rsidP="000E29A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3CF" w:rsidRPr="00E5778F">
        <w:rPr>
          <w:sz w:val="28"/>
          <w:szCs w:val="28"/>
        </w:rPr>
        <w:t>.4.</w:t>
      </w:r>
      <w:r w:rsidR="000E29A9">
        <w:rPr>
          <w:sz w:val="28"/>
          <w:szCs w:val="28"/>
        </w:rPr>
        <w:tab/>
      </w:r>
      <w:r w:rsidR="00546103" w:rsidRPr="00E5778F">
        <w:rPr>
          <w:sz w:val="28"/>
          <w:szCs w:val="28"/>
        </w:rPr>
        <w:t>Материальная помощь работникам выплачивается</w:t>
      </w:r>
      <w:r w:rsidR="007E37F9" w:rsidRPr="00E5778F">
        <w:rPr>
          <w:sz w:val="28"/>
          <w:szCs w:val="28"/>
        </w:rPr>
        <w:t xml:space="preserve"> на лечение и по другим основаниям</w:t>
      </w:r>
    </w:p>
    <w:p w:rsidR="00546103" w:rsidRPr="00E5778F" w:rsidRDefault="00E5778F" w:rsidP="000E29A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3CF" w:rsidRPr="00E5778F">
        <w:rPr>
          <w:sz w:val="28"/>
          <w:szCs w:val="28"/>
        </w:rPr>
        <w:t>.5.</w:t>
      </w:r>
      <w:r w:rsidR="000E29A9">
        <w:rPr>
          <w:sz w:val="28"/>
          <w:szCs w:val="28"/>
        </w:rPr>
        <w:tab/>
      </w:r>
      <w:r w:rsidR="00546103" w:rsidRPr="00E5778F">
        <w:rPr>
          <w:sz w:val="28"/>
          <w:szCs w:val="28"/>
        </w:rPr>
        <w:t>Материальная помощь не выплачивается:</w:t>
      </w:r>
    </w:p>
    <w:p w:rsidR="00546103" w:rsidRPr="00E5778F" w:rsidRDefault="00E5778F" w:rsidP="000E29A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3CF" w:rsidRPr="00E5778F">
        <w:rPr>
          <w:sz w:val="28"/>
          <w:szCs w:val="28"/>
        </w:rPr>
        <w:t>.5.1.</w:t>
      </w:r>
      <w:r w:rsidR="000E29A9">
        <w:rPr>
          <w:sz w:val="28"/>
          <w:szCs w:val="28"/>
        </w:rPr>
        <w:tab/>
      </w:r>
      <w:r w:rsidR="00D713CF" w:rsidRPr="00E5778F">
        <w:rPr>
          <w:sz w:val="28"/>
          <w:szCs w:val="28"/>
        </w:rPr>
        <w:t>Р</w:t>
      </w:r>
      <w:r w:rsidR="00546103" w:rsidRPr="00E5778F">
        <w:rPr>
          <w:sz w:val="28"/>
          <w:szCs w:val="28"/>
        </w:rPr>
        <w:t>аботникам, находящимся, в отпуске по уходу за ребенком до достижения им возраста трех лет</w:t>
      </w:r>
      <w:r w:rsidR="00BF302F" w:rsidRPr="00E5778F">
        <w:rPr>
          <w:sz w:val="28"/>
          <w:szCs w:val="28"/>
        </w:rPr>
        <w:t>.</w:t>
      </w:r>
    </w:p>
    <w:p w:rsidR="00546103" w:rsidRPr="00E5778F" w:rsidRDefault="00E5778F" w:rsidP="000E29A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3CF" w:rsidRPr="00E5778F">
        <w:rPr>
          <w:sz w:val="28"/>
          <w:szCs w:val="28"/>
        </w:rPr>
        <w:t>.5.2.</w:t>
      </w:r>
      <w:r w:rsidR="000E29A9">
        <w:rPr>
          <w:sz w:val="28"/>
          <w:szCs w:val="28"/>
        </w:rPr>
        <w:tab/>
      </w:r>
      <w:r w:rsidR="00D713CF" w:rsidRPr="00E5778F">
        <w:rPr>
          <w:sz w:val="28"/>
          <w:szCs w:val="28"/>
        </w:rPr>
        <w:t>Р</w:t>
      </w:r>
      <w:r w:rsidR="00546103" w:rsidRPr="00E5778F">
        <w:rPr>
          <w:sz w:val="28"/>
          <w:szCs w:val="28"/>
        </w:rPr>
        <w:t xml:space="preserve">аботникам, уволенным из </w:t>
      </w:r>
      <w:r w:rsidR="000516CE" w:rsidRPr="00E5778F">
        <w:rPr>
          <w:sz w:val="28"/>
          <w:szCs w:val="28"/>
        </w:rPr>
        <w:t>учреждения</w:t>
      </w:r>
      <w:r w:rsidR="00546103" w:rsidRPr="00E5778F">
        <w:rPr>
          <w:sz w:val="28"/>
          <w:szCs w:val="28"/>
        </w:rPr>
        <w:t xml:space="preserve"> и получившим материальную помощь в текущем году </w:t>
      </w:r>
      <w:r w:rsidR="00D84F4A" w:rsidRPr="00E5778F">
        <w:rPr>
          <w:sz w:val="28"/>
          <w:szCs w:val="28"/>
        </w:rPr>
        <w:t>и вновь принятым в этом же году</w:t>
      </w:r>
      <w:r w:rsidR="00546103" w:rsidRPr="00E5778F">
        <w:rPr>
          <w:sz w:val="28"/>
          <w:szCs w:val="28"/>
        </w:rPr>
        <w:t>.</w:t>
      </w:r>
    </w:p>
    <w:p w:rsidR="00594ED9" w:rsidRPr="00E5778F" w:rsidRDefault="00E5778F" w:rsidP="000E29A9">
      <w:pPr>
        <w:pStyle w:val="ac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3CF" w:rsidRPr="00E5778F">
        <w:rPr>
          <w:sz w:val="28"/>
          <w:szCs w:val="28"/>
        </w:rPr>
        <w:t>.6.</w:t>
      </w:r>
      <w:r w:rsidR="000E29A9">
        <w:rPr>
          <w:sz w:val="28"/>
          <w:szCs w:val="28"/>
        </w:rPr>
        <w:tab/>
      </w:r>
      <w:r w:rsidR="00546103" w:rsidRPr="00E5778F">
        <w:rPr>
          <w:sz w:val="28"/>
          <w:szCs w:val="28"/>
        </w:rPr>
        <w:t>Выплаченная материальная помощь удержанию не подлежит.</w:t>
      </w:r>
    </w:p>
    <w:p w:rsidR="00603F3E" w:rsidRPr="00E5778F" w:rsidRDefault="00603F3E" w:rsidP="00962264">
      <w:pPr>
        <w:jc w:val="both"/>
        <w:rPr>
          <w:sz w:val="28"/>
          <w:szCs w:val="28"/>
        </w:rPr>
      </w:pPr>
    </w:p>
    <w:p w:rsidR="00962264" w:rsidRPr="00E5778F" w:rsidRDefault="00962264" w:rsidP="00962264">
      <w:pPr>
        <w:jc w:val="both"/>
        <w:rPr>
          <w:sz w:val="28"/>
          <w:szCs w:val="28"/>
        </w:rPr>
      </w:pPr>
    </w:p>
    <w:p w:rsidR="00CE0B73" w:rsidRDefault="006519EB" w:rsidP="00962264">
      <w:pPr>
        <w:rPr>
          <w:sz w:val="28"/>
          <w:szCs w:val="28"/>
        </w:rPr>
      </w:pPr>
      <w:r w:rsidRPr="00E5778F">
        <w:rPr>
          <w:sz w:val="28"/>
          <w:szCs w:val="28"/>
        </w:rPr>
        <w:t>Заместитель главы администрации</w:t>
      </w:r>
    </w:p>
    <w:p w:rsidR="00D22CBC" w:rsidRPr="00E5778F" w:rsidRDefault="00CE0B73" w:rsidP="00962264">
      <w:pPr>
        <w:rPr>
          <w:sz w:val="28"/>
          <w:szCs w:val="28"/>
        </w:rPr>
      </w:pPr>
      <w:r w:rsidRPr="00E5778F">
        <w:rPr>
          <w:spacing w:val="-1"/>
          <w:sz w:val="28"/>
          <w:szCs w:val="28"/>
        </w:rPr>
        <w:t>Лабинского городского поселения</w:t>
      </w:r>
      <w:r w:rsidR="006519EB" w:rsidRPr="00E5778F">
        <w:rPr>
          <w:sz w:val="28"/>
          <w:szCs w:val="28"/>
        </w:rPr>
        <w:t xml:space="preserve">                           </w:t>
      </w:r>
      <w:r w:rsidR="00BD38FF" w:rsidRPr="00E5778F">
        <w:rPr>
          <w:sz w:val="28"/>
          <w:szCs w:val="28"/>
        </w:rPr>
        <w:t xml:space="preserve">      </w:t>
      </w:r>
      <w:r w:rsidR="006519EB" w:rsidRPr="00E5778F">
        <w:rPr>
          <w:sz w:val="28"/>
          <w:szCs w:val="28"/>
        </w:rPr>
        <w:t xml:space="preserve">                  </w:t>
      </w:r>
      <w:r w:rsidR="004C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519EB" w:rsidRPr="00E5778F">
        <w:rPr>
          <w:sz w:val="28"/>
          <w:szCs w:val="28"/>
        </w:rPr>
        <w:t xml:space="preserve"> </w:t>
      </w:r>
      <w:r w:rsidR="004C7152">
        <w:rPr>
          <w:sz w:val="28"/>
          <w:szCs w:val="28"/>
        </w:rPr>
        <w:t>П.В. Манаков</w:t>
      </w: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146A4A" w:rsidRPr="00E5778F" w:rsidRDefault="00146A4A" w:rsidP="00F011B9">
      <w:pPr>
        <w:ind w:left="4820"/>
        <w:jc w:val="center"/>
        <w:rPr>
          <w:sz w:val="28"/>
          <w:szCs w:val="28"/>
        </w:rPr>
      </w:pPr>
    </w:p>
    <w:p w:rsidR="00146A4A" w:rsidRPr="00E5778F" w:rsidRDefault="00146A4A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3311D7" w:rsidRPr="00E5778F" w:rsidRDefault="003311D7" w:rsidP="00F011B9">
      <w:pPr>
        <w:ind w:left="4820"/>
        <w:jc w:val="center"/>
        <w:rPr>
          <w:sz w:val="28"/>
          <w:szCs w:val="28"/>
        </w:rPr>
      </w:pPr>
    </w:p>
    <w:p w:rsidR="000D3B98" w:rsidRDefault="000D3B98" w:rsidP="00F011B9">
      <w:pPr>
        <w:ind w:left="4820"/>
        <w:jc w:val="center"/>
        <w:rPr>
          <w:sz w:val="28"/>
          <w:szCs w:val="28"/>
        </w:rPr>
        <w:sectPr w:rsidR="000D3B98" w:rsidSect="005305D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011B9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lastRenderedPageBreak/>
        <w:t>ПРИЛОЖЕНИЕ № 2</w:t>
      </w:r>
    </w:p>
    <w:p w:rsidR="00E5778F" w:rsidRPr="00E5778F" w:rsidRDefault="00E5778F" w:rsidP="00F011B9">
      <w:pPr>
        <w:ind w:left="4820"/>
        <w:jc w:val="center"/>
        <w:rPr>
          <w:sz w:val="28"/>
          <w:szCs w:val="28"/>
        </w:rPr>
      </w:pP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УТВЕРЖДЕН</w:t>
      </w:r>
      <w:r w:rsidR="005F2302" w:rsidRPr="00E5778F">
        <w:rPr>
          <w:sz w:val="28"/>
          <w:szCs w:val="28"/>
        </w:rPr>
        <w:t>Ы</w:t>
      </w: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постановлением администрации</w:t>
      </w: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 xml:space="preserve">Лабинского городского </w:t>
      </w:r>
      <w:proofErr w:type="gramStart"/>
      <w:r w:rsidRPr="00E5778F">
        <w:rPr>
          <w:sz w:val="28"/>
          <w:szCs w:val="28"/>
        </w:rPr>
        <w:t>поселения  Лабинского</w:t>
      </w:r>
      <w:proofErr w:type="gramEnd"/>
      <w:r w:rsidRPr="00E5778F">
        <w:rPr>
          <w:sz w:val="28"/>
          <w:szCs w:val="28"/>
        </w:rPr>
        <w:t xml:space="preserve"> района</w:t>
      </w:r>
    </w:p>
    <w:p w:rsidR="00F011B9" w:rsidRPr="00E5778F" w:rsidRDefault="00EA657C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 xml:space="preserve">от </w:t>
      </w:r>
      <w:r>
        <w:rPr>
          <w:sz w:val="28"/>
          <w:szCs w:val="28"/>
        </w:rPr>
        <w:t>09.01.2019</w:t>
      </w:r>
      <w:r w:rsidRPr="00E5778F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D22CBC" w:rsidRPr="00E5778F" w:rsidRDefault="00D22CBC" w:rsidP="00D22CBC">
      <w:pPr>
        <w:tabs>
          <w:tab w:val="left" w:pos="5529"/>
        </w:tabs>
        <w:ind w:left="4536"/>
        <w:jc w:val="center"/>
        <w:rPr>
          <w:sz w:val="28"/>
          <w:szCs w:val="28"/>
        </w:rPr>
      </w:pPr>
    </w:p>
    <w:p w:rsidR="00D22CBC" w:rsidRPr="00E5778F" w:rsidRDefault="00D22CBC" w:rsidP="00D22CBC">
      <w:pPr>
        <w:rPr>
          <w:i/>
          <w:sz w:val="28"/>
          <w:szCs w:val="28"/>
        </w:rPr>
      </w:pPr>
    </w:p>
    <w:p w:rsidR="004623A4" w:rsidRPr="00E5778F" w:rsidRDefault="004623A4" w:rsidP="00610795">
      <w:pPr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РАЗМЕРЫ</w:t>
      </w:r>
    </w:p>
    <w:p w:rsidR="004623A4" w:rsidRPr="00E5778F" w:rsidRDefault="004623A4" w:rsidP="00610795">
      <w:pPr>
        <w:shd w:val="clear" w:color="auto" w:fill="FFFFFF"/>
        <w:spacing w:before="5"/>
        <w:jc w:val="center"/>
        <w:rPr>
          <w:spacing w:val="-1"/>
          <w:sz w:val="28"/>
          <w:szCs w:val="28"/>
        </w:rPr>
      </w:pPr>
      <w:r w:rsidRPr="00E5778F">
        <w:rPr>
          <w:sz w:val="28"/>
          <w:szCs w:val="28"/>
        </w:rPr>
        <w:t xml:space="preserve">должностных окладов работников </w:t>
      </w:r>
      <w:r w:rsidRPr="00E5778F">
        <w:rPr>
          <w:spacing w:val="-1"/>
          <w:sz w:val="28"/>
          <w:szCs w:val="28"/>
        </w:rPr>
        <w:t>муниципальн</w:t>
      </w:r>
      <w:r w:rsidR="005471B3" w:rsidRPr="00E5778F">
        <w:rPr>
          <w:spacing w:val="-1"/>
          <w:sz w:val="28"/>
          <w:szCs w:val="28"/>
        </w:rPr>
        <w:t>ых</w:t>
      </w:r>
      <w:r w:rsidRPr="00E5778F">
        <w:rPr>
          <w:spacing w:val="-1"/>
          <w:sz w:val="28"/>
          <w:szCs w:val="28"/>
        </w:rPr>
        <w:t xml:space="preserve"> казённ</w:t>
      </w:r>
      <w:r w:rsidR="005471B3" w:rsidRPr="00E5778F">
        <w:rPr>
          <w:spacing w:val="-1"/>
          <w:sz w:val="28"/>
          <w:szCs w:val="28"/>
        </w:rPr>
        <w:t xml:space="preserve">ых </w:t>
      </w:r>
      <w:r w:rsidRPr="00E5778F">
        <w:rPr>
          <w:spacing w:val="-1"/>
          <w:sz w:val="28"/>
          <w:szCs w:val="28"/>
        </w:rPr>
        <w:t>учреждени</w:t>
      </w:r>
      <w:r w:rsidR="005471B3" w:rsidRPr="00E5778F">
        <w:rPr>
          <w:spacing w:val="-1"/>
          <w:sz w:val="28"/>
          <w:szCs w:val="28"/>
        </w:rPr>
        <w:t xml:space="preserve">й </w:t>
      </w:r>
      <w:r w:rsidRPr="00E5778F">
        <w:rPr>
          <w:spacing w:val="-1"/>
          <w:sz w:val="28"/>
          <w:szCs w:val="28"/>
        </w:rPr>
        <w:t>Лабинского городского поселения Лабинского района</w:t>
      </w:r>
    </w:p>
    <w:p w:rsidR="004623A4" w:rsidRDefault="004623A4" w:rsidP="004623A4">
      <w:pPr>
        <w:jc w:val="center"/>
        <w:rPr>
          <w:b/>
          <w:spacing w:val="-1"/>
          <w:sz w:val="28"/>
          <w:szCs w:val="28"/>
        </w:rPr>
      </w:pPr>
    </w:p>
    <w:p w:rsidR="004C6728" w:rsidRPr="00E5778F" w:rsidRDefault="004C6728" w:rsidP="004623A4">
      <w:pPr>
        <w:jc w:val="center"/>
        <w:rPr>
          <w:b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83"/>
        <w:gridCol w:w="3128"/>
      </w:tblGrid>
      <w:tr w:rsidR="004C7152" w:rsidRPr="00E5778F" w:rsidTr="00F57215">
        <w:trPr>
          <w:tblHeader/>
        </w:trPr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№ п/п</w:t>
            </w:r>
          </w:p>
        </w:tc>
        <w:tc>
          <w:tcPr>
            <w:tcW w:w="5764" w:type="dxa"/>
          </w:tcPr>
          <w:p w:rsidR="004C7152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 xml:space="preserve">Наименование должности </w:t>
            </w:r>
          </w:p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(профессии)</w:t>
            </w:r>
          </w:p>
        </w:tc>
        <w:tc>
          <w:tcPr>
            <w:tcW w:w="3160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Размер</w:t>
            </w:r>
          </w:p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должностного оклада (рублей)</w:t>
            </w:r>
          </w:p>
        </w:tc>
      </w:tr>
      <w:tr w:rsidR="004C7152" w:rsidRPr="00E5778F" w:rsidTr="00F57215">
        <w:trPr>
          <w:tblHeader/>
        </w:trPr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4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Руководитель (начальник, директор)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7205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Заместитель руководителя (начальника, директора)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7027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Заместитель руководителя (начальника, директора) по хозяйственной части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7027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4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844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5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561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6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398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7</w:t>
            </w:r>
          </w:p>
        </w:tc>
        <w:tc>
          <w:tcPr>
            <w:tcW w:w="5764" w:type="dxa"/>
          </w:tcPr>
          <w:p w:rsidR="004C7152" w:rsidRPr="00E5778F" w:rsidRDefault="004C7152" w:rsidP="00F57215">
            <w:pPr>
              <w:shd w:val="clear" w:color="auto" w:fill="FFFFFF"/>
              <w:spacing w:line="276" w:lineRule="auto"/>
              <w:ind w:right="494"/>
              <w:rPr>
                <w:sz w:val="28"/>
                <w:szCs w:val="28"/>
                <w:lang w:eastAsia="en-US"/>
              </w:rPr>
            </w:pPr>
            <w:r w:rsidRPr="00E5778F">
              <w:rPr>
                <w:spacing w:val="-2"/>
                <w:sz w:val="28"/>
                <w:szCs w:val="28"/>
                <w:lang w:eastAsia="en-US"/>
              </w:rPr>
              <w:t xml:space="preserve">Заместитель начальника отдела 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778F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959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8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347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9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995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10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995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11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242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12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13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Специалист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944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14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995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15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16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Кассир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859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17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Юрист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859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18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859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19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308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20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Курьер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308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21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549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22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Секретарь-машинистка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308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23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5778F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>694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24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Кладовщик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308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Рабочий по комплексному обслуживанию</w:t>
            </w:r>
          </w:p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и ремонту зданий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528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26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528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27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Вахтер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970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28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Охранник</w:t>
            </w:r>
            <w:r w:rsidRPr="00E5778F">
              <w:rPr>
                <w:sz w:val="28"/>
                <w:szCs w:val="28"/>
              </w:rPr>
              <w:tab/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970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29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Сторож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970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30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970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31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970</w:t>
            </w:r>
          </w:p>
        </w:tc>
      </w:tr>
      <w:tr w:rsidR="004C7152" w:rsidRPr="00E5778F" w:rsidTr="00F57215">
        <w:tc>
          <w:tcPr>
            <w:tcW w:w="823" w:type="dxa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32</w:t>
            </w:r>
          </w:p>
        </w:tc>
        <w:tc>
          <w:tcPr>
            <w:tcW w:w="5764" w:type="dxa"/>
            <w:vAlign w:val="bottom"/>
          </w:tcPr>
          <w:p w:rsidR="004C7152" w:rsidRPr="00E5778F" w:rsidRDefault="004C7152" w:rsidP="00F5721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Уборщик территорий</w:t>
            </w:r>
          </w:p>
        </w:tc>
        <w:tc>
          <w:tcPr>
            <w:tcW w:w="3160" w:type="dxa"/>
            <w:vAlign w:val="bottom"/>
          </w:tcPr>
          <w:p w:rsidR="004C7152" w:rsidRPr="00E5778F" w:rsidRDefault="004C7152" w:rsidP="00F57215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970</w:t>
            </w:r>
          </w:p>
        </w:tc>
      </w:tr>
    </w:tbl>
    <w:p w:rsidR="004623A4" w:rsidRPr="00E5778F" w:rsidRDefault="004623A4" w:rsidP="00A40789">
      <w:pPr>
        <w:rPr>
          <w:sz w:val="28"/>
          <w:szCs w:val="28"/>
        </w:rPr>
      </w:pPr>
    </w:p>
    <w:p w:rsidR="004623A4" w:rsidRPr="00E5778F" w:rsidRDefault="004623A4" w:rsidP="00A40789">
      <w:pPr>
        <w:tabs>
          <w:tab w:val="left" w:pos="6521"/>
        </w:tabs>
        <w:rPr>
          <w:i/>
          <w:sz w:val="28"/>
          <w:szCs w:val="28"/>
        </w:rPr>
      </w:pPr>
    </w:p>
    <w:p w:rsidR="005305DF" w:rsidRDefault="005305DF" w:rsidP="005305DF">
      <w:pPr>
        <w:rPr>
          <w:sz w:val="28"/>
          <w:szCs w:val="28"/>
        </w:rPr>
      </w:pPr>
      <w:r w:rsidRPr="00E5778F">
        <w:rPr>
          <w:sz w:val="28"/>
          <w:szCs w:val="28"/>
        </w:rPr>
        <w:t>Заместитель главы администрации</w:t>
      </w:r>
    </w:p>
    <w:p w:rsidR="005305DF" w:rsidRPr="00E5778F" w:rsidRDefault="005305DF" w:rsidP="005305DF">
      <w:pPr>
        <w:rPr>
          <w:sz w:val="28"/>
          <w:szCs w:val="28"/>
        </w:rPr>
      </w:pPr>
      <w:r w:rsidRPr="00E5778F">
        <w:rPr>
          <w:spacing w:val="-1"/>
          <w:sz w:val="28"/>
          <w:szCs w:val="28"/>
        </w:rPr>
        <w:t>Лабинского городского поселения</w:t>
      </w:r>
      <w:r w:rsidRPr="00E5778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Pr="00E5778F">
        <w:rPr>
          <w:sz w:val="28"/>
          <w:szCs w:val="28"/>
        </w:rPr>
        <w:t xml:space="preserve"> </w:t>
      </w:r>
      <w:r w:rsidR="004C7152">
        <w:rPr>
          <w:sz w:val="28"/>
          <w:szCs w:val="28"/>
        </w:rPr>
        <w:t>П.В. Манаков</w:t>
      </w: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290AEB" w:rsidRPr="00E5778F" w:rsidRDefault="00290AEB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A40789" w:rsidRPr="00E5778F" w:rsidRDefault="00A40789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290AEB" w:rsidRPr="00E5778F" w:rsidRDefault="00290AEB" w:rsidP="0096226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5305DF" w:rsidRDefault="005305DF" w:rsidP="00962264">
      <w:pPr>
        <w:tabs>
          <w:tab w:val="left" w:pos="6521"/>
        </w:tabs>
        <w:ind w:left="4536"/>
        <w:jc w:val="center"/>
        <w:rPr>
          <w:sz w:val="28"/>
          <w:szCs w:val="28"/>
        </w:rPr>
        <w:sectPr w:rsidR="005305DF" w:rsidSect="005305D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lastRenderedPageBreak/>
        <w:t>ПРИЛОЖЕНИЕ № 3</w:t>
      </w:r>
    </w:p>
    <w:p w:rsidR="00E5778F" w:rsidRDefault="00E5778F" w:rsidP="00F011B9">
      <w:pPr>
        <w:ind w:left="4820"/>
        <w:jc w:val="center"/>
        <w:rPr>
          <w:sz w:val="28"/>
          <w:szCs w:val="28"/>
        </w:rPr>
      </w:pP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УТВЕРЖДЕН</w:t>
      </w:r>
      <w:r w:rsidR="005F2302" w:rsidRPr="00E5778F">
        <w:rPr>
          <w:sz w:val="28"/>
          <w:szCs w:val="28"/>
        </w:rPr>
        <w:t>А</w:t>
      </w: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постановлением администрации</w:t>
      </w: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 xml:space="preserve">Лабинского городского </w:t>
      </w:r>
      <w:proofErr w:type="gramStart"/>
      <w:r w:rsidRPr="00E5778F">
        <w:rPr>
          <w:sz w:val="28"/>
          <w:szCs w:val="28"/>
        </w:rPr>
        <w:t>поселения  Лабинского</w:t>
      </w:r>
      <w:proofErr w:type="gramEnd"/>
      <w:r w:rsidRPr="00E5778F">
        <w:rPr>
          <w:sz w:val="28"/>
          <w:szCs w:val="28"/>
        </w:rPr>
        <w:t xml:space="preserve"> района</w:t>
      </w:r>
    </w:p>
    <w:p w:rsidR="00F011B9" w:rsidRPr="00E5778F" w:rsidRDefault="00701044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 xml:space="preserve">от </w:t>
      </w:r>
      <w:r>
        <w:rPr>
          <w:sz w:val="28"/>
          <w:szCs w:val="28"/>
        </w:rPr>
        <w:t>09.01.2019</w:t>
      </w:r>
      <w:r w:rsidRPr="00E5778F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1A7EEC" w:rsidRPr="00E5778F" w:rsidRDefault="001A7EEC" w:rsidP="001A7EEC">
      <w:pPr>
        <w:tabs>
          <w:tab w:val="left" w:pos="5529"/>
        </w:tabs>
        <w:ind w:left="4536"/>
        <w:jc w:val="center"/>
        <w:rPr>
          <w:sz w:val="28"/>
          <w:szCs w:val="28"/>
        </w:rPr>
      </w:pPr>
    </w:p>
    <w:p w:rsidR="00901796" w:rsidRPr="00E5778F" w:rsidRDefault="00901796" w:rsidP="004623A4">
      <w:pPr>
        <w:pStyle w:val="ac"/>
        <w:spacing w:after="0" w:line="240" w:lineRule="auto"/>
        <w:jc w:val="center"/>
        <w:rPr>
          <w:sz w:val="28"/>
          <w:szCs w:val="28"/>
        </w:rPr>
      </w:pPr>
    </w:p>
    <w:p w:rsidR="004623A4" w:rsidRPr="00E5778F" w:rsidRDefault="004623A4" w:rsidP="004623A4">
      <w:pPr>
        <w:pStyle w:val="ac"/>
        <w:spacing w:after="0" w:line="240" w:lineRule="auto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ТАБЛИЦА</w:t>
      </w:r>
    </w:p>
    <w:p w:rsidR="004623A4" w:rsidRPr="00E5778F" w:rsidRDefault="004623A4" w:rsidP="004623A4">
      <w:pPr>
        <w:pStyle w:val="ac"/>
        <w:spacing w:after="0" w:line="240" w:lineRule="auto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 xml:space="preserve">коэффициентов денежного поощрения </w:t>
      </w:r>
      <w:r w:rsidR="005471B3" w:rsidRPr="00E5778F">
        <w:rPr>
          <w:sz w:val="28"/>
          <w:szCs w:val="28"/>
        </w:rPr>
        <w:t xml:space="preserve">работников </w:t>
      </w:r>
      <w:r w:rsidR="005471B3" w:rsidRPr="00E5778F">
        <w:rPr>
          <w:spacing w:val="-1"/>
          <w:sz w:val="28"/>
          <w:szCs w:val="28"/>
        </w:rPr>
        <w:t>муниципальных казённых учреждений Лабинского городского поселения Лабинского района</w:t>
      </w:r>
    </w:p>
    <w:p w:rsidR="00E5778F" w:rsidRPr="00E5778F" w:rsidRDefault="00E5778F" w:rsidP="004623A4">
      <w:pPr>
        <w:pStyle w:val="ac"/>
        <w:spacing w:after="0" w:line="240" w:lineRule="auto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291"/>
        <w:gridCol w:w="3542"/>
      </w:tblGrid>
      <w:tr w:rsidR="005471B3" w:rsidRPr="00E5778F" w:rsidTr="00810228">
        <w:trPr>
          <w:tblHeader/>
        </w:trPr>
        <w:tc>
          <w:tcPr>
            <w:tcW w:w="414" w:type="pct"/>
          </w:tcPr>
          <w:p w:rsidR="005471B3" w:rsidRPr="00E5778F" w:rsidRDefault="005471B3" w:rsidP="00741398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№ п/п</w:t>
            </w:r>
          </w:p>
        </w:tc>
        <w:tc>
          <w:tcPr>
            <w:tcW w:w="2746" w:type="pct"/>
          </w:tcPr>
          <w:p w:rsidR="005123B3" w:rsidRDefault="005471B3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Наименование должности</w:t>
            </w:r>
          </w:p>
          <w:p w:rsidR="005471B3" w:rsidRPr="00E5778F" w:rsidRDefault="005471B3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(профессии)</w:t>
            </w:r>
          </w:p>
        </w:tc>
        <w:tc>
          <w:tcPr>
            <w:tcW w:w="1839" w:type="pct"/>
          </w:tcPr>
          <w:p w:rsidR="005471B3" w:rsidRPr="00E5778F" w:rsidRDefault="005123B3" w:rsidP="0074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71B3" w:rsidRPr="00E5778F">
              <w:rPr>
                <w:sz w:val="28"/>
                <w:szCs w:val="28"/>
              </w:rPr>
              <w:t>оэффициенты денежного поощрения</w:t>
            </w:r>
          </w:p>
        </w:tc>
      </w:tr>
      <w:tr w:rsidR="00E5778F" w:rsidRPr="00E5778F" w:rsidTr="00810228">
        <w:trPr>
          <w:tblHeader/>
        </w:trPr>
        <w:tc>
          <w:tcPr>
            <w:tcW w:w="414" w:type="pct"/>
          </w:tcPr>
          <w:p w:rsidR="00E5778F" w:rsidRPr="00E5778F" w:rsidRDefault="00E5778F" w:rsidP="00741398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6" w:type="pct"/>
          </w:tcPr>
          <w:p w:rsidR="00E5778F" w:rsidRPr="00E5778F" w:rsidRDefault="00E5778F" w:rsidP="0074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9" w:type="pct"/>
          </w:tcPr>
          <w:p w:rsidR="00E5778F" w:rsidRPr="00E5778F" w:rsidRDefault="00E5778F" w:rsidP="0074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23A4" w:rsidRPr="00E5778F" w:rsidTr="00810228">
        <w:trPr>
          <w:trHeight w:val="443"/>
        </w:trPr>
        <w:tc>
          <w:tcPr>
            <w:tcW w:w="414" w:type="pct"/>
          </w:tcPr>
          <w:p w:rsidR="004623A4" w:rsidRPr="00E5778F" w:rsidRDefault="004623A4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4623A4" w:rsidRPr="00E5778F" w:rsidRDefault="004623A4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Руководитель (начальник, директор)</w:t>
            </w:r>
          </w:p>
        </w:tc>
        <w:tc>
          <w:tcPr>
            <w:tcW w:w="1839" w:type="pct"/>
          </w:tcPr>
          <w:p w:rsidR="004623A4" w:rsidRPr="00E5778F" w:rsidRDefault="00307BF9" w:rsidP="00741398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3,5</w:t>
            </w:r>
            <w:r w:rsidR="004623A4" w:rsidRPr="00E5778F">
              <w:rPr>
                <w:sz w:val="28"/>
                <w:szCs w:val="28"/>
              </w:rPr>
              <w:t xml:space="preserve"> </w:t>
            </w:r>
            <w:r w:rsidR="00E350A4" w:rsidRPr="00E5778F">
              <w:rPr>
                <w:sz w:val="28"/>
                <w:szCs w:val="28"/>
              </w:rPr>
              <w:t>-</w:t>
            </w:r>
            <w:r w:rsidR="004623A4" w:rsidRPr="00E5778F">
              <w:rPr>
                <w:sz w:val="28"/>
                <w:szCs w:val="28"/>
              </w:rPr>
              <w:t xml:space="preserve"> </w:t>
            </w:r>
            <w:r w:rsidR="00A17C5F" w:rsidRPr="00E5778F">
              <w:rPr>
                <w:sz w:val="28"/>
                <w:szCs w:val="28"/>
              </w:rPr>
              <w:t>7</w:t>
            </w:r>
            <w:r w:rsidR="004623A4" w:rsidRPr="00E5778F">
              <w:rPr>
                <w:sz w:val="28"/>
                <w:szCs w:val="28"/>
              </w:rPr>
              <w:t>,</w:t>
            </w:r>
            <w:r w:rsidR="00526A4F" w:rsidRPr="00E5778F">
              <w:rPr>
                <w:sz w:val="28"/>
                <w:szCs w:val="28"/>
              </w:rPr>
              <w:t>5</w:t>
            </w:r>
          </w:p>
        </w:tc>
      </w:tr>
      <w:tr w:rsidR="004623A4" w:rsidRPr="00E5778F" w:rsidTr="00810228">
        <w:trPr>
          <w:trHeight w:val="443"/>
        </w:trPr>
        <w:tc>
          <w:tcPr>
            <w:tcW w:w="414" w:type="pct"/>
          </w:tcPr>
          <w:p w:rsidR="004623A4" w:rsidRPr="00E5778F" w:rsidRDefault="004623A4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4623A4" w:rsidRPr="00E5778F" w:rsidRDefault="004623A4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Заместитель руководителя (начальника, директора)</w:t>
            </w:r>
          </w:p>
        </w:tc>
        <w:tc>
          <w:tcPr>
            <w:tcW w:w="1839" w:type="pct"/>
          </w:tcPr>
          <w:p w:rsidR="004623A4" w:rsidRPr="00E5778F" w:rsidRDefault="003A75F7" w:rsidP="00741398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</w:t>
            </w:r>
            <w:r w:rsidR="004623A4" w:rsidRPr="00E5778F">
              <w:rPr>
                <w:sz w:val="28"/>
                <w:szCs w:val="28"/>
              </w:rPr>
              <w:t xml:space="preserve">,0 </w:t>
            </w:r>
            <w:r w:rsidR="00E350A4" w:rsidRPr="00E5778F">
              <w:rPr>
                <w:sz w:val="28"/>
                <w:szCs w:val="28"/>
              </w:rPr>
              <w:t>-</w:t>
            </w:r>
            <w:r w:rsidR="004623A4" w:rsidRPr="00E5778F">
              <w:rPr>
                <w:sz w:val="28"/>
                <w:szCs w:val="28"/>
              </w:rPr>
              <w:t xml:space="preserve"> </w:t>
            </w:r>
            <w:r w:rsidR="006B03A7" w:rsidRPr="00E5778F">
              <w:rPr>
                <w:sz w:val="28"/>
                <w:szCs w:val="28"/>
              </w:rPr>
              <w:t>6,</w:t>
            </w:r>
            <w:r w:rsidR="00A17C5F" w:rsidRPr="00E5778F">
              <w:rPr>
                <w:sz w:val="28"/>
                <w:szCs w:val="28"/>
              </w:rPr>
              <w:t>5</w:t>
            </w:r>
          </w:p>
        </w:tc>
      </w:tr>
      <w:tr w:rsidR="004623A4" w:rsidRPr="00E5778F" w:rsidTr="00810228">
        <w:trPr>
          <w:trHeight w:val="443"/>
        </w:trPr>
        <w:tc>
          <w:tcPr>
            <w:tcW w:w="414" w:type="pct"/>
          </w:tcPr>
          <w:p w:rsidR="004623A4" w:rsidRPr="00E5778F" w:rsidRDefault="004623A4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4623A4" w:rsidRPr="00E5778F" w:rsidRDefault="004623A4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Заместитель руководителя (начальника, директора) по хозяйственной части</w:t>
            </w:r>
          </w:p>
        </w:tc>
        <w:tc>
          <w:tcPr>
            <w:tcW w:w="1839" w:type="pct"/>
          </w:tcPr>
          <w:p w:rsidR="004623A4" w:rsidRPr="00E5778F" w:rsidRDefault="003A75F7" w:rsidP="00741398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</w:t>
            </w:r>
            <w:r w:rsidR="004623A4" w:rsidRPr="00E5778F">
              <w:rPr>
                <w:sz w:val="28"/>
                <w:szCs w:val="28"/>
              </w:rPr>
              <w:t xml:space="preserve">,0 </w:t>
            </w:r>
            <w:r w:rsidR="00E350A4" w:rsidRPr="00E5778F">
              <w:rPr>
                <w:sz w:val="28"/>
                <w:szCs w:val="28"/>
              </w:rPr>
              <w:t>-</w:t>
            </w:r>
            <w:r w:rsidR="004623A4" w:rsidRPr="00E5778F">
              <w:rPr>
                <w:sz w:val="28"/>
                <w:szCs w:val="28"/>
              </w:rPr>
              <w:t xml:space="preserve"> </w:t>
            </w:r>
            <w:r w:rsidR="006B03A7" w:rsidRPr="00E5778F">
              <w:rPr>
                <w:sz w:val="28"/>
                <w:szCs w:val="28"/>
              </w:rPr>
              <w:t>6,</w:t>
            </w:r>
            <w:r w:rsidR="00A17C5F" w:rsidRPr="00E5778F">
              <w:rPr>
                <w:sz w:val="28"/>
                <w:szCs w:val="28"/>
              </w:rPr>
              <w:t>5</w:t>
            </w:r>
          </w:p>
        </w:tc>
      </w:tr>
      <w:tr w:rsidR="004623A4" w:rsidRPr="00E5778F" w:rsidTr="00810228">
        <w:trPr>
          <w:trHeight w:val="421"/>
        </w:trPr>
        <w:tc>
          <w:tcPr>
            <w:tcW w:w="414" w:type="pct"/>
          </w:tcPr>
          <w:p w:rsidR="004623A4" w:rsidRPr="00E5778F" w:rsidRDefault="004623A4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4623A4" w:rsidRPr="00E5778F" w:rsidRDefault="004623A4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839" w:type="pct"/>
          </w:tcPr>
          <w:p w:rsidR="004623A4" w:rsidRPr="00E5778F" w:rsidRDefault="004242EE" w:rsidP="00741398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4</w:t>
            </w:r>
            <w:r w:rsidR="00922083" w:rsidRPr="00E5778F">
              <w:rPr>
                <w:sz w:val="28"/>
                <w:szCs w:val="28"/>
              </w:rPr>
              <w:t>,0</w:t>
            </w:r>
            <w:r w:rsidR="00A17C5F" w:rsidRPr="00E5778F">
              <w:rPr>
                <w:sz w:val="28"/>
                <w:szCs w:val="28"/>
              </w:rPr>
              <w:t xml:space="preserve"> - 6,0</w:t>
            </w:r>
          </w:p>
        </w:tc>
      </w:tr>
      <w:tr w:rsidR="004623A4" w:rsidRPr="00E5778F" w:rsidTr="00810228">
        <w:trPr>
          <w:trHeight w:val="450"/>
        </w:trPr>
        <w:tc>
          <w:tcPr>
            <w:tcW w:w="414" w:type="pct"/>
          </w:tcPr>
          <w:p w:rsidR="004623A4" w:rsidRPr="00E5778F" w:rsidRDefault="004623A4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4623A4" w:rsidRPr="00E5778F" w:rsidRDefault="004623A4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839" w:type="pct"/>
          </w:tcPr>
          <w:p w:rsidR="004623A4" w:rsidRPr="00E5778F" w:rsidRDefault="00922083" w:rsidP="00741398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4,</w:t>
            </w:r>
            <w:r w:rsidR="004242EE" w:rsidRPr="00E5778F">
              <w:rPr>
                <w:sz w:val="28"/>
                <w:szCs w:val="28"/>
              </w:rPr>
              <w:t>0</w:t>
            </w:r>
            <w:r w:rsidR="00A17C5F" w:rsidRPr="00E5778F">
              <w:rPr>
                <w:sz w:val="28"/>
                <w:szCs w:val="28"/>
              </w:rPr>
              <w:t xml:space="preserve"> </w:t>
            </w:r>
            <w:r w:rsidR="00BB2569" w:rsidRPr="00E5778F">
              <w:rPr>
                <w:sz w:val="28"/>
                <w:szCs w:val="28"/>
              </w:rPr>
              <w:t>-</w:t>
            </w:r>
            <w:r w:rsidR="00A17C5F" w:rsidRPr="00E5778F">
              <w:rPr>
                <w:sz w:val="28"/>
                <w:szCs w:val="28"/>
              </w:rPr>
              <w:t xml:space="preserve"> </w:t>
            </w:r>
            <w:r w:rsidR="00A301F1" w:rsidRPr="00E5778F">
              <w:rPr>
                <w:sz w:val="28"/>
                <w:szCs w:val="28"/>
              </w:rPr>
              <w:t>6,0</w:t>
            </w:r>
          </w:p>
        </w:tc>
      </w:tr>
      <w:tr w:rsidR="004623A4" w:rsidRPr="00E5778F" w:rsidTr="00810228">
        <w:trPr>
          <w:trHeight w:val="427"/>
        </w:trPr>
        <w:tc>
          <w:tcPr>
            <w:tcW w:w="414" w:type="pct"/>
          </w:tcPr>
          <w:p w:rsidR="004623A4" w:rsidRPr="00E5778F" w:rsidRDefault="004623A4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4623A4" w:rsidRPr="00E5778F" w:rsidRDefault="004623A4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839" w:type="pct"/>
          </w:tcPr>
          <w:p w:rsidR="004623A4" w:rsidRPr="00E5778F" w:rsidRDefault="00922083" w:rsidP="00741398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4,</w:t>
            </w:r>
            <w:r w:rsidR="004242EE" w:rsidRPr="00E5778F">
              <w:rPr>
                <w:sz w:val="28"/>
                <w:szCs w:val="28"/>
              </w:rPr>
              <w:t>0</w:t>
            </w:r>
            <w:r w:rsidR="00A17C5F" w:rsidRPr="00E5778F">
              <w:rPr>
                <w:sz w:val="28"/>
                <w:szCs w:val="28"/>
              </w:rPr>
              <w:t xml:space="preserve"> </w:t>
            </w:r>
            <w:r w:rsidR="004242EE" w:rsidRPr="00E5778F">
              <w:rPr>
                <w:sz w:val="28"/>
                <w:szCs w:val="28"/>
              </w:rPr>
              <w:t>-</w:t>
            </w:r>
            <w:r w:rsidR="00A17C5F" w:rsidRPr="00E5778F">
              <w:rPr>
                <w:sz w:val="28"/>
                <w:szCs w:val="28"/>
              </w:rPr>
              <w:t xml:space="preserve"> 5,5</w:t>
            </w:r>
          </w:p>
        </w:tc>
      </w:tr>
      <w:tr w:rsidR="00BB2569" w:rsidRPr="00E5778F" w:rsidTr="00810228">
        <w:trPr>
          <w:trHeight w:val="427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pacing w:val="-2"/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4,0 - 5,5</w:t>
            </w:r>
          </w:p>
        </w:tc>
      </w:tr>
      <w:tr w:rsidR="00BB2569" w:rsidRPr="00E5778F" w:rsidTr="00810228">
        <w:trPr>
          <w:trHeight w:val="405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3,0 - 5,5</w:t>
            </w:r>
          </w:p>
        </w:tc>
      </w:tr>
      <w:tr w:rsidR="00BB2569" w:rsidRPr="00E5778F" w:rsidTr="00810228">
        <w:trPr>
          <w:trHeight w:val="411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3,0 - 5,5</w:t>
            </w:r>
          </w:p>
        </w:tc>
      </w:tr>
      <w:tr w:rsidR="00BB2569" w:rsidRPr="00E5778F" w:rsidTr="00810228">
        <w:trPr>
          <w:trHeight w:val="418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3,0 - 5,5</w:t>
            </w:r>
          </w:p>
        </w:tc>
      </w:tr>
      <w:tr w:rsidR="00BB2569" w:rsidRPr="00E5778F" w:rsidTr="00810228">
        <w:trPr>
          <w:trHeight w:val="423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2,0 - 4,0</w:t>
            </w:r>
          </w:p>
        </w:tc>
      </w:tr>
      <w:tr w:rsidR="00BB2569" w:rsidRPr="00E5778F" w:rsidTr="00810228">
        <w:trPr>
          <w:trHeight w:val="423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2,0 - 4,0</w:t>
            </w:r>
          </w:p>
        </w:tc>
      </w:tr>
      <w:tr w:rsidR="00BB2569" w:rsidRPr="00E5778F" w:rsidTr="00810228">
        <w:trPr>
          <w:trHeight w:val="423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Специалист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2,0 - 4,0</w:t>
            </w:r>
          </w:p>
        </w:tc>
      </w:tr>
      <w:tr w:rsidR="00BB2569" w:rsidRPr="00E5778F" w:rsidTr="00810228">
        <w:trPr>
          <w:trHeight w:val="401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3,0 - 4,0</w:t>
            </w:r>
          </w:p>
        </w:tc>
      </w:tr>
      <w:tr w:rsidR="00BB2569" w:rsidRPr="00E5778F" w:rsidTr="00810228">
        <w:trPr>
          <w:trHeight w:val="401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3,0 - 4,0</w:t>
            </w:r>
          </w:p>
        </w:tc>
      </w:tr>
      <w:tr w:rsidR="00BB2569" w:rsidRPr="00E5778F" w:rsidTr="00810228">
        <w:trPr>
          <w:trHeight w:val="421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Кассир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3,0 - 4,0</w:t>
            </w:r>
          </w:p>
        </w:tc>
      </w:tr>
      <w:tr w:rsidR="00BB2569" w:rsidRPr="00E5778F" w:rsidTr="00810228">
        <w:trPr>
          <w:trHeight w:val="421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Юрист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3,0 - 4,0</w:t>
            </w:r>
          </w:p>
        </w:tc>
      </w:tr>
      <w:tr w:rsidR="00BB2569" w:rsidRPr="00E5778F" w:rsidTr="00810228">
        <w:trPr>
          <w:trHeight w:val="421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2,0 - 3,5</w:t>
            </w:r>
          </w:p>
        </w:tc>
      </w:tr>
      <w:tr w:rsidR="00BB2569" w:rsidRPr="00E5778F" w:rsidTr="00810228">
        <w:trPr>
          <w:trHeight w:val="421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2,0 - 3,5</w:t>
            </w:r>
          </w:p>
        </w:tc>
      </w:tr>
      <w:tr w:rsidR="00BB2569" w:rsidRPr="00E5778F" w:rsidTr="00810228">
        <w:trPr>
          <w:trHeight w:val="421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Курьер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2,0 - 3,5</w:t>
            </w:r>
          </w:p>
        </w:tc>
      </w:tr>
      <w:tr w:rsidR="00BB2569" w:rsidRPr="00E5778F" w:rsidTr="00810228">
        <w:trPr>
          <w:trHeight w:val="421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2,0 - 3,5</w:t>
            </w:r>
          </w:p>
        </w:tc>
      </w:tr>
      <w:tr w:rsidR="00BB2569" w:rsidRPr="00E5778F" w:rsidTr="00810228">
        <w:trPr>
          <w:trHeight w:val="406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Секретарь-машинистка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2,0 - 3,5</w:t>
            </w:r>
          </w:p>
        </w:tc>
      </w:tr>
      <w:tr w:rsidR="00BB2569" w:rsidRPr="00E5778F" w:rsidTr="00810228">
        <w:trPr>
          <w:trHeight w:val="399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3,0 - 4,0</w:t>
            </w:r>
          </w:p>
        </w:tc>
      </w:tr>
      <w:tr w:rsidR="00BB2569" w:rsidRPr="00E5778F" w:rsidTr="00810228">
        <w:trPr>
          <w:trHeight w:val="399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Кладовщик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2,0 - 3,0</w:t>
            </w:r>
          </w:p>
        </w:tc>
      </w:tr>
      <w:tr w:rsidR="00BB2569" w:rsidRPr="00E5778F" w:rsidTr="00810228">
        <w:trPr>
          <w:trHeight w:val="399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407DE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Рабочий по комплексному обслуживанию</w:t>
            </w:r>
            <w:r w:rsidR="00407DE8">
              <w:rPr>
                <w:sz w:val="28"/>
                <w:szCs w:val="28"/>
              </w:rPr>
              <w:t xml:space="preserve"> </w:t>
            </w:r>
            <w:r w:rsidRPr="00E5778F">
              <w:rPr>
                <w:sz w:val="28"/>
                <w:szCs w:val="28"/>
              </w:rPr>
              <w:t>и ремонту зданий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2,0 - 3,5</w:t>
            </w:r>
          </w:p>
        </w:tc>
      </w:tr>
      <w:tr w:rsidR="00BB2569" w:rsidRPr="00E5778F" w:rsidTr="00810228">
        <w:trPr>
          <w:trHeight w:val="399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2,0 - 3,5</w:t>
            </w:r>
          </w:p>
        </w:tc>
      </w:tr>
      <w:tr w:rsidR="00BB2569" w:rsidRPr="00E5778F" w:rsidTr="00810228">
        <w:trPr>
          <w:trHeight w:val="399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Вахтер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1,0 – 3,5</w:t>
            </w:r>
          </w:p>
        </w:tc>
      </w:tr>
      <w:tr w:rsidR="00BB2569" w:rsidRPr="00E5778F" w:rsidTr="00810228">
        <w:trPr>
          <w:trHeight w:val="399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Охранник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1,0 – 3,5</w:t>
            </w:r>
          </w:p>
        </w:tc>
      </w:tr>
      <w:tr w:rsidR="00BB2569" w:rsidRPr="00E5778F" w:rsidTr="00810228">
        <w:trPr>
          <w:trHeight w:val="399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Сторож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1,0 – 3,5</w:t>
            </w:r>
          </w:p>
        </w:tc>
      </w:tr>
      <w:tr w:rsidR="00BB2569" w:rsidRPr="00E5778F" w:rsidTr="00810228">
        <w:trPr>
          <w:trHeight w:val="399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1,0 - 3,5</w:t>
            </w:r>
          </w:p>
        </w:tc>
      </w:tr>
      <w:tr w:rsidR="00BB2569" w:rsidRPr="00E5778F" w:rsidTr="00810228">
        <w:trPr>
          <w:trHeight w:val="399"/>
        </w:trPr>
        <w:tc>
          <w:tcPr>
            <w:tcW w:w="414" w:type="pct"/>
          </w:tcPr>
          <w:p w:rsidR="00BB2569" w:rsidRPr="00E5778F" w:rsidRDefault="00BB2569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BB2569" w:rsidRPr="00E5778F" w:rsidRDefault="00BB2569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39" w:type="pct"/>
          </w:tcPr>
          <w:p w:rsidR="00BB2569" w:rsidRPr="00E5778F" w:rsidRDefault="00BB2569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1,0 - 3,5</w:t>
            </w:r>
          </w:p>
        </w:tc>
      </w:tr>
      <w:tr w:rsidR="004623A4" w:rsidRPr="00E5778F" w:rsidTr="00810228">
        <w:trPr>
          <w:trHeight w:val="399"/>
        </w:trPr>
        <w:tc>
          <w:tcPr>
            <w:tcW w:w="414" w:type="pct"/>
          </w:tcPr>
          <w:p w:rsidR="004623A4" w:rsidRPr="00E5778F" w:rsidRDefault="004623A4" w:rsidP="00741398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right="-393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pct"/>
          </w:tcPr>
          <w:p w:rsidR="004623A4" w:rsidRPr="00E5778F" w:rsidRDefault="004623A4" w:rsidP="00741398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>Уборщик территорий</w:t>
            </w:r>
          </w:p>
        </w:tc>
        <w:tc>
          <w:tcPr>
            <w:tcW w:w="1839" w:type="pct"/>
          </w:tcPr>
          <w:p w:rsidR="004623A4" w:rsidRPr="00E5778F" w:rsidRDefault="004623A4" w:rsidP="00741398">
            <w:pPr>
              <w:jc w:val="center"/>
              <w:rPr>
                <w:sz w:val="28"/>
                <w:szCs w:val="28"/>
              </w:rPr>
            </w:pPr>
            <w:r w:rsidRPr="00E5778F">
              <w:rPr>
                <w:sz w:val="28"/>
                <w:szCs w:val="28"/>
              </w:rPr>
              <w:t xml:space="preserve">1,0 </w:t>
            </w:r>
            <w:r w:rsidR="00E350A4" w:rsidRPr="00E5778F">
              <w:rPr>
                <w:sz w:val="28"/>
                <w:szCs w:val="28"/>
              </w:rPr>
              <w:t xml:space="preserve">- </w:t>
            </w:r>
            <w:r w:rsidR="00F6017E" w:rsidRPr="00E5778F">
              <w:rPr>
                <w:sz w:val="28"/>
                <w:szCs w:val="28"/>
              </w:rPr>
              <w:t>3</w:t>
            </w:r>
            <w:r w:rsidRPr="00E5778F">
              <w:rPr>
                <w:sz w:val="28"/>
                <w:szCs w:val="28"/>
              </w:rPr>
              <w:t>,</w:t>
            </w:r>
            <w:r w:rsidR="00A17C5F" w:rsidRPr="00E5778F">
              <w:rPr>
                <w:sz w:val="28"/>
                <w:szCs w:val="28"/>
              </w:rPr>
              <w:t>5</w:t>
            </w:r>
          </w:p>
        </w:tc>
      </w:tr>
    </w:tbl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061E4B" w:rsidRDefault="00061E4B" w:rsidP="00061E4B">
      <w:pPr>
        <w:rPr>
          <w:sz w:val="28"/>
          <w:szCs w:val="28"/>
        </w:rPr>
      </w:pPr>
      <w:r w:rsidRPr="00E5778F">
        <w:rPr>
          <w:sz w:val="28"/>
          <w:szCs w:val="28"/>
        </w:rPr>
        <w:t>Заместитель главы администрации</w:t>
      </w:r>
    </w:p>
    <w:p w:rsidR="00061E4B" w:rsidRPr="00E5778F" w:rsidRDefault="00061E4B" w:rsidP="00061E4B">
      <w:pPr>
        <w:rPr>
          <w:sz w:val="28"/>
          <w:szCs w:val="28"/>
        </w:rPr>
      </w:pPr>
      <w:r w:rsidRPr="00E5778F">
        <w:rPr>
          <w:spacing w:val="-1"/>
          <w:sz w:val="28"/>
          <w:szCs w:val="28"/>
        </w:rPr>
        <w:t>Лабинского городского поселения</w:t>
      </w:r>
      <w:r w:rsidRPr="00E5778F">
        <w:rPr>
          <w:sz w:val="28"/>
          <w:szCs w:val="28"/>
        </w:rPr>
        <w:t xml:space="preserve">                   </w:t>
      </w:r>
      <w:r w:rsidR="004C715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E5778F">
        <w:rPr>
          <w:sz w:val="28"/>
          <w:szCs w:val="28"/>
        </w:rPr>
        <w:t xml:space="preserve"> </w:t>
      </w:r>
      <w:r w:rsidR="004C7152">
        <w:rPr>
          <w:sz w:val="28"/>
          <w:szCs w:val="28"/>
        </w:rPr>
        <w:t>П.В. Манаков</w:t>
      </w:r>
    </w:p>
    <w:p w:rsidR="004623A4" w:rsidRPr="00E5778F" w:rsidRDefault="004623A4" w:rsidP="004623A4">
      <w:pPr>
        <w:ind w:right="-144" w:hanging="142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4623A4" w:rsidRPr="00E5778F" w:rsidRDefault="004623A4" w:rsidP="004623A4">
      <w:pPr>
        <w:tabs>
          <w:tab w:val="left" w:pos="6521"/>
        </w:tabs>
        <w:ind w:left="4536"/>
        <w:jc w:val="center"/>
        <w:rPr>
          <w:sz w:val="28"/>
          <w:szCs w:val="28"/>
        </w:rPr>
      </w:pPr>
    </w:p>
    <w:p w:rsidR="001A7EEC" w:rsidRPr="00E5778F" w:rsidRDefault="001A7EEC" w:rsidP="00962264">
      <w:pPr>
        <w:pStyle w:val="a4"/>
        <w:spacing w:after="0"/>
        <w:ind w:left="0"/>
        <w:rPr>
          <w:sz w:val="28"/>
          <w:szCs w:val="28"/>
        </w:rPr>
      </w:pPr>
    </w:p>
    <w:p w:rsidR="00F011B9" w:rsidRPr="00E5778F" w:rsidRDefault="00F011B9" w:rsidP="00962264">
      <w:pPr>
        <w:pStyle w:val="a4"/>
        <w:spacing w:after="0"/>
        <w:ind w:left="0"/>
        <w:rPr>
          <w:sz w:val="28"/>
          <w:szCs w:val="28"/>
        </w:rPr>
      </w:pPr>
    </w:p>
    <w:p w:rsidR="00F011B9" w:rsidRPr="00E5778F" w:rsidRDefault="00F011B9" w:rsidP="00962264">
      <w:pPr>
        <w:pStyle w:val="a4"/>
        <w:spacing w:after="0"/>
        <w:ind w:left="0"/>
        <w:rPr>
          <w:sz w:val="28"/>
          <w:szCs w:val="28"/>
        </w:rPr>
      </w:pPr>
    </w:p>
    <w:p w:rsidR="00F011B9" w:rsidRPr="00E5778F" w:rsidRDefault="00F011B9" w:rsidP="00962264">
      <w:pPr>
        <w:pStyle w:val="a4"/>
        <w:spacing w:after="0"/>
        <w:ind w:left="0"/>
        <w:rPr>
          <w:sz w:val="28"/>
          <w:szCs w:val="28"/>
        </w:rPr>
      </w:pPr>
    </w:p>
    <w:p w:rsidR="00F011B9" w:rsidRPr="00E5778F" w:rsidRDefault="00F011B9" w:rsidP="00962264">
      <w:pPr>
        <w:pStyle w:val="a4"/>
        <w:spacing w:after="0"/>
        <w:ind w:left="0"/>
        <w:rPr>
          <w:sz w:val="28"/>
          <w:szCs w:val="28"/>
        </w:rPr>
      </w:pPr>
    </w:p>
    <w:p w:rsidR="00F011B9" w:rsidRPr="00E5778F" w:rsidRDefault="00F011B9" w:rsidP="00962264">
      <w:pPr>
        <w:pStyle w:val="a4"/>
        <w:spacing w:after="0"/>
        <w:ind w:left="0"/>
        <w:rPr>
          <w:sz w:val="28"/>
          <w:szCs w:val="28"/>
        </w:rPr>
      </w:pPr>
    </w:p>
    <w:p w:rsidR="00F011B9" w:rsidRPr="00E5778F" w:rsidRDefault="00F011B9" w:rsidP="00962264">
      <w:pPr>
        <w:pStyle w:val="a4"/>
        <w:spacing w:after="0"/>
        <w:ind w:left="0"/>
        <w:rPr>
          <w:sz w:val="28"/>
          <w:szCs w:val="28"/>
        </w:rPr>
      </w:pPr>
    </w:p>
    <w:p w:rsidR="00061E4B" w:rsidRDefault="00061E4B" w:rsidP="00962264">
      <w:pPr>
        <w:pStyle w:val="a4"/>
        <w:spacing w:after="0"/>
        <w:ind w:left="0"/>
        <w:rPr>
          <w:sz w:val="28"/>
          <w:szCs w:val="28"/>
        </w:rPr>
        <w:sectPr w:rsidR="00061E4B" w:rsidSect="00061E4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011B9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lastRenderedPageBreak/>
        <w:t>ПРИЛОЖЕНИЕ № 4</w:t>
      </w:r>
    </w:p>
    <w:p w:rsidR="00E5778F" w:rsidRPr="00E5778F" w:rsidRDefault="00E5778F" w:rsidP="00F011B9">
      <w:pPr>
        <w:ind w:left="4820"/>
        <w:jc w:val="center"/>
        <w:rPr>
          <w:sz w:val="28"/>
          <w:szCs w:val="28"/>
        </w:rPr>
      </w:pP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УТВЕРЖДЕН</w:t>
      </w: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постановлением администрации</w:t>
      </w: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 xml:space="preserve">Лабинского городского </w:t>
      </w:r>
      <w:proofErr w:type="gramStart"/>
      <w:r w:rsidRPr="00E5778F">
        <w:rPr>
          <w:sz w:val="28"/>
          <w:szCs w:val="28"/>
        </w:rPr>
        <w:t>поселения  Лабинского</w:t>
      </w:r>
      <w:proofErr w:type="gramEnd"/>
      <w:r w:rsidRPr="00E5778F">
        <w:rPr>
          <w:sz w:val="28"/>
          <w:szCs w:val="28"/>
        </w:rPr>
        <w:t xml:space="preserve"> района</w:t>
      </w:r>
    </w:p>
    <w:p w:rsidR="00F011B9" w:rsidRPr="00E5778F" w:rsidRDefault="00701044" w:rsidP="00F011B9">
      <w:pPr>
        <w:ind w:left="4820"/>
        <w:jc w:val="center"/>
        <w:rPr>
          <w:sz w:val="28"/>
          <w:szCs w:val="28"/>
        </w:rPr>
      </w:pPr>
      <w:r w:rsidRPr="00E5778F">
        <w:rPr>
          <w:sz w:val="28"/>
          <w:szCs w:val="28"/>
        </w:rPr>
        <w:t xml:space="preserve">от </w:t>
      </w:r>
      <w:r>
        <w:rPr>
          <w:sz w:val="28"/>
          <w:szCs w:val="28"/>
        </w:rPr>
        <w:t>09.01.2019</w:t>
      </w:r>
      <w:r w:rsidRPr="00E5778F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</w:p>
    <w:p w:rsidR="00F011B9" w:rsidRPr="00E5778F" w:rsidRDefault="00F011B9" w:rsidP="00F011B9">
      <w:pPr>
        <w:ind w:left="4820"/>
        <w:jc w:val="center"/>
        <w:rPr>
          <w:sz w:val="28"/>
          <w:szCs w:val="28"/>
        </w:rPr>
      </w:pPr>
    </w:p>
    <w:p w:rsidR="00F011B9" w:rsidRPr="00E5778F" w:rsidRDefault="00F011B9" w:rsidP="00F011B9">
      <w:pPr>
        <w:jc w:val="center"/>
        <w:rPr>
          <w:sz w:val="28"/>
          <w:szCs w:val="28"/>
        </w:rPr>
      </w:pPr>
      <w:r w:rsidRPr="00E5778F">
        <w:rPr>
          <w:sz w:val="28"/>
          <w:szCs w:val="28"/>
        </w:rPr>
        <w:t>ПЕРЕЧЕНЬ</w:t>
      </w:r>
    </w:p>
    <w:p w:rsidR="00AA15A2" w:rsidRDefault="00F011B9" w:rsidP="00F011B9">
      <w:pPr>
        <w:jc w:val="center"/>
        <w:rPr>
          <w:sz w:val="28"/>
          <w:szCs w:val="28"/>
        </w:rPr>
      </w:pPr>
      <w:r w:rsidRPr="00E5778F">
        <w:rPr>
          <w:sz w:val="28"/>
          <w:szCs w:val="28"/>
        </w:rPr>
        <w:t xml:space="preserve">муниципальных учреждений, на которые распространяется </w:t>
      </w:r>
    </w:p>
    <w:p w:rsidR="00F011B9" w:rsidRDefault="00F011B9" w:rsidP="00F011B9">
      <w:pPr>
        <w:jc w:val="center"/>
        <w:rPr>
          <w:sz w:val="28"/>
          <w:szCs w:val="28"/>
        </w:rPr>
      </w:pPr>
      <w:r w:rsidRPr="00E5778F">
        <w:rPr>
          <w:sz w:val="28"/>
          <w:szCs w:val="28"/>
        </w:rPr>
        <w:t xml:space="preserve">данное постановление </w:t>
      </w:r>
    </w:p>
    <w:p w:rsidR="004B2F3A" w:rsidRPr="00E5778F" w:rsidRDefault="004B2F3A" w:rsidP="00F011B9">
      <w:pPr>
        <w:jc w:val="center"/>
        <w:rPr>
          <w:sz w:val="28"/>
          <w:szCs w:val="28"/>
        </w:rPr>
      </w:pPr>
    </w:p>
    <w:p w:rsidR="007B0A3A" w:rsidRPr="00E5778F" w:rsidRDefault="007B0A3A" w:rsidP="00F011B9">
      <w:pPr>
        <w:shd w:val="clear" w:color="auto" w:fill="FFFFFF"/>
        <w:spacing w:before="5"/>
        <w:ind w:left="10" w:firstLine="699"/>
        <w:jc w:val="both"/>
        <w:rPr>
          <w:spacing w:val="-1"/>
          <w:sz w:val="28"/>
          <w:szCs w:val="28"/>
        </w:rPr>
      </w:pPr>
    </w:p>
    <w:p w:rsidR="00F011B9" w:rsidRPr="00E5778F" w:rsidRDefault="00F011B9" w:rsidP="004C7152">
      <w:pPr>
        <w:shd w:val="clear" w:color="auto" w:fill="FFFFFF"/>
        <w:tabs>
          <w:tab w:val="left" w:pos="993"/>
        </w:tabs>
        <w:spacing w:before="5"/>
        <w:ind w:left="10" w:firstLine="699"/>
        <w:jc w:val="both"/>
        <w:rPr>
          <w:spacing w:val="-1"/>
          <w:sz w:val="28"/>
          <w:szCs w:val="28"/>
        </w:rPr>
      </w:pPr>
      <w:r w:rsidRPr="00E5778F">
        <w:rPr>
          <w:spacing w:val="-1"/>
          <w:sz w:val="28"/>
          <w:szCs w:val="28"/>
        </w:rPr>
        <w:t>1.</w:t>
      </w:r>
      <w:r w:rsidR="00AA15A2">
        <w:rPr>
          <w:spacing w:val="-1"/>
          <w:sz w:val="28"/>
          <w:szCs w:val="28"/>
        </w:rPr>
        <w:tab/>
      </w:r>
      <w:r w:rsidRPr="00E5778F">
        <w:rPr>
          <w:sz w:val="28"/>
          <w:szCs w:val="28"/>
        </w:rPr>
        <w:t>Муниципальное казённое учреждение «Служба комплексного обслуживания органов местного самоуправления</w:t>
      </w:r>
      <w:r w:rsidRPr="00E5778F">
        <w:rPr>
          <w:spacing w:val="-1"/>
          <w:sz w:val="28"/>
          <w:szCs w:val="28"/>
        </w:rPr>
        <w:t xml:space="preserve"> Лабинского городского поселени</w:t>
      </w:r>
      <w:r w:rsidR="004C7152">
        <w:rPr>
          <w:spacing w:val="-1"/>
          <w:sz w:val="28"/>
          <w:szCs w:val="28"/>
        </w:rPr>
        <w:t>я».</w:t>
      </w:r>
    </w:p>
    <w:p w:rsidR="00526A4F" w:rsidRPr="00E5778F" w:rsidRDefault="00526A4F" w:rsidP="00F011B9">
      <w:pPr>
        <w:shd w:val="clear" w:color="auto" w:fill="FFFFFF"/>
        <w:spacing w:before="5"/>
        <w:ind w:left="10" w:hanging="10"/>
        <w:jc w:val="both"/>
        <w:rPr>
          <w:spacing w:val="-1"/>
          <w:sz w:val="28"/>
          <w:szCs w:val="28"/>
          <w:highlight w:val="red"/>
        </w:rPr>
      </w:pPr>
    </w:p>
    <w:p w:rsidR="00014362" w:rsidRPr="00E5778F" w:rsidRDefault="00014362" w:rsidP="00F011B9">
      <w:pPr>
        <w:rPr>
          <w:sz w:val="28"/>
          <w:szCs w:val="28"/>
        </w:rPr>
      </w:pPr>
    </w:p>
    <w:p w:rsidR="00142C62" w:rsidRDefault="00142C62" w:rsidP="00142C62">
      <w:pPr>
        <w:rPr>
          <w:sz w:val="28"/>
          <w:szCs w:val="28"/>
        </w:rPr>
      </w:pPr>
      <w:r w:rsidRPr="00E5778F">
        <w:rPr>
          <w:sz w:val="28"/>
          <w:szCs w:val="28"/>
        </w:rPr>
        <w:t>Заместитель главы администрации</w:t>
      </w:r>
    </w:p>
    <w:p w:rsidR="00142C62" w:rsidRPr="00E5778F" w:rsidRDefault="00142C62" w:rsidP="00142C62">
      <w:pPr>
        <w:rPr>
          <w:sz w:val="28"/>
          <w:szCs w:val="28"/>
        </w:rPr>
      </w:pPr>
      <w:r w:rsidRPr="00E5778F">
        <w:rPr>
          <w:spacing w:val="-1"/>
          <w:sz w:val="28"/>
          <w:szCs w:val="28"/>
        </w:rPr>
        <w:t>Лабинского городского поселения</w:t>
      </w:r>
      <w:r w:rsidRPr="00E5778F">
        <w:rPr>
          <w:sz w:val="28"/>
          <w:szCs w:val="28"/>
        </w:rPr>
        <w:t xml:space="preserve">                 </w:t>
      </w:r>
      <w:r w:rsidR="004C7152">
        <w:rPr>
          <w:sz w:val="28"/>
          <w:szCs w:val="28"/>
        </w:rPr>
        <w:t xml:space="preserve">                               </w:t>
      </w:r>
      <w:r w:rsidRPr="00E577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5778F">
        <w:rPr>
          <w:sz w:val="28"/>
          <w:szCs w:val="28"/>
        </w:rPr>
        <w:t xml:space="preserve"> </w:t>
      </w:r>
      <w:r w:rsidR="004C7152">
        <w:rPr>
          <w:sz w:val="28"/>
          <w:szCs w:val="28"/>
        </w:rPr>
        <w:t>П.В. Манаков</w:t>
      </w:r>
    </w:p>
    <w:p w:rsidR="00F011B9" w:rsidRPr="00E5778F" w:rsidRDefault="00F011B9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p w:rsidR="008D0EF6" w:rsidRPr="00E5778F" w:rsidRDefault="008D0EF6" w:rsidP="00962264">
      <w:pPr>
        <w:pStyle w:val="a4"/>
        <w:spacing w:after="0"/>
        <w:ind w:left="0"/>
        <w:rPr>
          <w:sz w:val="28"/>
          <w:szCs w:val="28"/>
        </w:rPr>
      </w:pPr>
    </w:p>
    <w:sectPr w:rsidR="008D0EF6" w:rsidRPr="00E5778F" w:rsidSect="00061E4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E9" w:rsidRDefault="00864BE9">
      <w:r>
        <w:separator/>
      </w:r>
    </w:p>
  </w:endnote>
  <w:endnote w:type="continuationSeparator" w:id="0">
    <w:p w:rsidR="00864BE9" w:rsidRDefault="0086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E9" w:rsidRDefault="00864BE9">
      <w:r>
        <w:separator/>
      </w:r>
    </w:p>
  </w:footnote>
  <w:footnote w:type="continuationSeparator" w:id="0">
    <w:p w:rsidR="00864BE9" w:rsidRDefault="0086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4B" w:rsidRPr="00820AD5" w:rsidRDefault="00061E4B" w:rsidP="0096226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F5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3580"/>
    <w:multiLevelType w:val="hybridMultilevel"/>
    <w:tmpl w:val="6E366E8A"/>
    <w:lvl w:ilvl="0" w:tplc="ABFA3C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E394E"/>
    <w:multiLevelType w:val="hybridMultilevel"/>
    <w:tmpl w:val="E30E2FA2"/>
    <w:lvl w:ilvl="0" w:tplc="E534BCF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E3A3E11"/>
    <w:multiLevelType w:val="hybridMultilevel"/>
    <w:tmpl w:val="3E74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F85346"/>
    <w:multiLevelType w:val="hybridMultilevel"/>
    <w:tmpl w:val="A4B68A0E"/>
    <w:lvl w:ilvl="0" w:tplc="ECB0AC54">
      <w:start w:val="1"/>
      <w:numFmt w:val="decimal"/>
      <w:lvlText w:val="%1."/>
      <w:lvlJc w:val="left"/>
      <w:pPr>
        <w:ind w:left="164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774F63E4"/>
    <w:multiLevelType w:val="hybridMultilevel"/>
    <w:tmpl w:val="F2068F16"/>
    <w:lvl w:ilvl="0" w:tplc="1E503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3"/>
    <w:rsid w:val="00000E42"/>
    <w:rsid w:val="000026C3"/>
    <w:rsid w:val="0000569C"/>
    <w:rsid w:val="00010315"/>
    <w:rsid w:val="00010BE8"/>
    <w:rsid w:val="00011DE5"/>
    <w:rsid w:val="000124CB"/>
    <w:rsid w:val="0001260E"/>
    <w:rsid w:val="00014362"/>
    <w:rsid w:val="0001446E"/>
    <w:rsid w:val="0001625E"/>
    <w:rsid w:val="00020E3E"/>
    <w:rsid w:val="00021C4B"/>
    <w:rsid w:val="00022C15"/>
    <w:rsid w:val="0002304B"/>
    <w:rsid w:val="00023BA0"/>
    <w:rsid w:val="00026E10"/>
    <w:rsid w:val="00030C68"/>
    <w:rsid w:val="00032B45"/>
    <w:rsid w:val="00034232"/>
    <w:rsid w:val="000356B5"/>
    <w:rsid w:val="00036BF8"/>
    <w:rsid w:val="00046366"/>
    <w:rsid w:val="00046B65"/>
    <w:rsid w:val="000516CE"/>
    <w:rsid w:val="000535DE"/>
    <w:rsid w:val="00061E4B"/>
    <w:rsid w:val="00061E7A"/>
    <w:rsid w:val="00064896"/>
    <w:rsid w:val="00065FEB"/>
    <w:rsid w:val="00066C9C"/>
    <w:rsid w:val="00074FC1"/>
    <w:rsid w:val="0007531C"/>
    <w:rsid w:val="000753C6"/>
    <w:rsid w:val="00075915"/>
    <w:rsid w:val="00076D60"/>
    <w:rsid w:val="0008529F"/>
    <w:rsid w:val="00085410"/>
    <w:rsid w:val="00085F67"/>
    <w:rsid w:val="000931C1"/>
    <w:rsid w:val="0009342D"/>
    <w:rsid w:val="00096C99"/>
    <w:rsid w:val="00096DDA"/>
    <w:rsid w:val="000A012C"/>
    <w:rsid w:val="000A5CFD"/>
    <w:rsid w:val="000A60DA"/>
    <w:rsid w:val="000A75F7"/>
    <w:rsid w:val="000B703D"/>
    <w:rsid w:val="000C04DE"/>
    <w:rsid w:val="000C1214"/>
    <w:rsid w:val="000C48CE"/>
    <w:rsid w:val="000C64F5"/>
    <w:rsid w:val="000D1079"/>
    <w:rsid w:val="000D3B98"/>
    <w:rsid w:val="000D4E12"/>
    <w:rsid w:val="000E1957"/>
    <w:rsid w:val="000E23CD"/>
    <w:rsid w:val="000E29A9"/>
    <w:rsid w:val="000E3801"/>
    <w:rsid w:val="000E4033"/>
    <w:rsid w:val="000E50EF"/>
    <w:rsid w:val="000E6F5E"/>
    <w:rsid w:val="00100EFF"/>
    <w:rsid w:val="001030BB"/>
    <w:rsid w:val="00106457"/>
    <w:rsid w:val="00106942"/>
    <w:rsid w:val="00106EBB"/>
    <w:rsid w:val="001109AA"/>
    <w:rsid w:val="00115700"/>
    <w:rsid w:val="0012033A"/>
    <w:rsid w:val="00127588"/>
    <w:rsid w:val="0013511D"/>
    <w:rsid w:val="00136730"/>
    <w:rsid w:val="00141CD0"/>
    <w:rsid w:val="00142C62"/>
    <w:rsid w:val="00142F0A"/>
    <w:rsid w:val="001442A4"/>
    <w:rsid w:val="00146A4A"/>
    <w:rsid w:val="00146F46"/>
    <w:rsid w:val="001472B7"/>
    <w:rsid w:val="00147317"/>
    <w:rsid w:val="001565F3"/>
    <w:rsid w:val="001571CC"/>
    <w:rsid w:val="00164F33"/>
    <w:rsid w:val="0017198B"/>
    <w:rsid w:val="001729D0"/>
    <w:rsid w:val="001752F0"/>
    <w:rsid w:val="001824E8"/>
    <w:rsid w:val="00182B99"/>
    <w:rsid w:val="00183101"/>
    <w:rsid w:val="00184C3C"/>
    <w:rsid w:val="0018665A"/>
    <w:rsid w:val="001903B1"/>
    <w:rsid w:val="00191C60"/>
    <w:rsid w:val="001925FD"/>
    <w:rsid w:val="0019515A"/>
    <w:rsid w:val="001A19F2"/>
    <w:rsid w:val="001A343B"/>
    <w:rsid w:val="001A55D7"/>
    <w:rsid w:val="001A584E"/>
    <w:rsid w:val="001A7EEC"/>
    <w:rsid w:val="001A7FA7"/>
    <w:rsid w:val="001B4833"/>
    <w:rsid w:val="001B5FD7"/>
    <w:rsid w:val="001C164D"/>
    <w:rsid w:val="001C29EA"/>
    <w:rsid w:val="001E5C99"/>
    <w:rsid w:val="001E76AB"/>
    <w:rsid w:val="001F2700"/>
    <w:rsid w:val="001F7B3D"/>
    <w:rsid w:val="002000D0"/>
    <w:rsid w:val="002123E2"/>
    <w:rsid w:val="0021286E"/>
    <w:rsid w:val="002146BF"/>
    <w:rsid w:val="00214969"/>
    <w:rsid w:val="002242C3"/>
    <w:rsid w:val="00227810"/>
    <w:rsid w:val="00227D51"/>
    <w:rsid w:val="0023023D"/>
    <w:rsid w:val="00233451"/>
    <w:rsid w:val="0023674E"/>
    <w:rsid w:val="00237AED"/>
    <w:rsid w:val="00237F23"/>
    <w:rsid w:val="002509A0"/>
    <w:rsid w:val="00251776"/>
    <w:rsid w:val="00253398"/>
    <w:rsid w:val="00253AF7"/>
    <w:rsid w:val="00255B3E"/>
    <w:rsid w:val="0025789A"/>
    <w:rsid w:val="002665F5"/>
    <w:rsid w:val="00266982"/>
    <w:rsid w:val="0027329B"/>
    <w:rsid w:val="0027455D"/>
    <w:rsid w:val="00274663"/>
    <w:rsid w:val="00275B0E"/>
    <w:rsid w:val="002764A3"/>
    <w:rsid w:val="00280D2F"/>
    <w:rsid w:val="0028327F"/>
    <w:rsid w:val="00285530"/>
    <w:rsid w:val="002903D7"/>
    <w:rsid w:val="00290AEB"/>
    <w:rsid w:val="00290B1E"/>
    <w:rsid w:val="00291211"/>
    <w:rsid w:val="00294E1A"/>
    <w:rsid w:val="002A4268"/>
    <w:rsid w:val="002B2D6C"/>
    <w:rsid w:val="002B39FD"/>
    <w:rsid w:val="002B5641"/>
    <w:rsid w:val="002B672E"/>
    <w:rsid w:val="002C2E1D"/>
    <w:rsid w:val="002C7D10"/>
    <w:rsid w:val="002C7D33"/>
    <w:rsid w:val="002D1603"/>
    <w:rsid w:val="002D267C"/>
    <w:rsid w:val="002D2987"/>
    <w:rsid w:val="002D2DDB"/>
    <w:rsid w:val="002D318F"/>
    <w:rsid w:val="002D447A"/>
    <w:rsid w:val="002D7947"/>
    <w:rsid w:val="002E2BE2"/>
    <w:rsid w:val="002E62AA"/>
    <w:rsid w:val="002E7CBF"/>
    <w:rsid w:val="002F1299"/>
    <w:rsid w:val="002F23A5"/>
    <w:rsid w:val="002F58C6"/>
    <w:rsid w:val="002F5D78"/>
    <w:rsid w:val="002F79C7"/>
    <w:rsid w:val="003008C3"/>
    <w:rsid w:val="003039AA"/>
    <w:rsid w:val="003049FD"/>
    <w:rsid w:val="00306185"/>
    <w:rsid w:val="00307BF9"/>
    <w:rsid w:val="00311EFC"/>
    <w:rsid w:val="003163D6"/>
    <w:rsid w:val="00316D67"/>
    <w:rsid w:val="00316EA1"/>
    <w:rsid w:val="00320C6B"/>
    <w:rsid w:val="00322365"/>
    <w:rsid w:val="00323AA4"/>
    <w:rsid w:val="0032406B"/>
    <w:rsid w:val="003278A8"/>
    <w:rsid w:val="003311D7"/>
    <w:rsid w:val="00335587"/>
    <w:rsid w:val="00340BE4"/>
    <w:rsid w:val="00341C0B"/>
    <w:rsid w:val="00344018"/>
    <w:rsid w:val="003529F1"/>
    <w:rsid w:val="00354AA4"/>
    <w:rsid w:val="0035670A"/>
    <w:rsid w:val="00357EED"/>
    <w:rsid w:val="003604AD"/>
    <w:rsid w:val="003619F7"/>
    <w:rsid w:val="00361DD9"/>
    <w:rsid w:val="003661F8"/>
    <w:rsid w:val="0037249F"/>
    <w:rsid w:val="0037406A"/>
    <w:rsid w:val="0038007E"/>
    <w:rsid w:val="003909CD"/>
    <w:rsid w:val="00391F86"/>
    <w:rsid w:val="00392DD1"/>
    <w:rsid w:val="00393008"/>
    <w:rsid w:val="0039330B"/>
    <w:rsid w:val="003968C7"/>
    <w:rsid w:val="00397125"/>
    <w:rsid w:val="003A0E28"/>
    <w:rsid w:val="003A1200"/>
    <w:rsid w:val="003A75F7"/>
    <w:rsid w:val="003A7816"/>
    <w:rsid w:val="003B6F1A"/>
    <w:rsid w:val="003B7FD2"/>
    <w:rsid w:val="003C27B8"/>
    <w:rsid w:val="003C3757"/>
    <w:rsid w:val="003C56C0"/>
    <w:rsid w:val="003D2BF2"/>
    <w:rsid w:val="003D3511"/>
    <w:rsid w:val="003D3B5A"/>
    <w:rsid w:val="003D619B"/>
    <w:rsid w:val="003D6EF7"/>
    <w:rsid w:val="003E1764"/>
    <w:rsid w:val="003E22DE"/>
    <w:rsid w:val="003E32B2"/>
    <w:rsid w:val="003E32FB"/>
    <w:rsid w:val="003E3887"/>
    <w:rsid w:val="003F08F3"/>
    <w:rsid w:val="003F70B9"/>
    <w:rsid w:val="003F74E0"/>
    <w:rsid w:val="00401435"/>
    <w:rsid w:val="00402375"/>
    <w:rsid w:val="00403439"/>
    <w:rsid w:val="00407DE8"/>
    <w:rsid w:val="004115E5"/>
    <w:rsid w:val="00411D5C"/>
    <w:rsid w:val="00412DCC"/>
    <w:rsid w:val="00414DA1"/>
    <w:rsid w:val="00416F73"/>
    <w:rsid w:val="00422C46"/>
    <w:rsid w:val="004242EE"/>
    <w:rsid w:val="004309FD"/>
    <w:rsid w:val="004335D7"/>
    <w:rsid w:val="0043690F"/>
    <w:rsid w:val="004373ED"/>
    <w:rsid w:val="00440F7D"/>
    <w:rsid w:val="0044263E"/>
    <w:rsid w:val="00442A9F"/>
    <w:rsid w:val="00445F59"/>
    <w:rsid w:val="004607CE"/>
    <w:rsid w:val="00460BB5"/>
    <w:rsid w:val="004610A7"/>
    <w:rsid w:val="004623A4"/>
    <w:rsid w:val="00462F42"/>
    <w:rsid w:val="0046602B"/>
    <w:rsid w:val="0046741C"/>
    <w:rsid w:val="00471AF2"/>
    <w:rsid w:val="004750AE"/>
    <w:rsid w:val="00475925"/>
    <w:rsid w:val="00476527"/>
    <w:rsid w:val="0047709F"/>
    <w:rsid w:val="004805F1"/>
    <w:rsid w:val="00480EAF"/>
    <w:rsid w:val="004817B1"/>
    <w:rsid w:val="004829DE"/>
    <w:rsid w:val="00483E13"/>
    <w:rsid w:val="004843C2"/>
    <w:rsid w:val="00491F28"/>
    <w:rsid w:val="00492EFD"/>
    <w:rsid w:val="004A0737"/>
    <w:rsid w:val="004A11D5"/>
    <w:rsid w:val="004A2D16"/>
    <w:rsid w:val="004A49CD"/>
    <w:rsid w:val="004A7CCC"/>
    <w:rsid w:val="004B2F3A"/>
    <w:rsid w:val="004B35F4"/>
    <w:rsid w:val="004B7123"/>
    <w:rsid w:val="004B7159"/>
    <w:rsid w:val="004B7BA2"/>
    <w:rsid w:val="004B7C18"/>
    <w:rsid w:val="004C1680"/>
    <w:rsid w:val="004C3BC1"/>
    <w:rsid w:val="004C4303"/>
    <w:rsid w:val="004C6728"/>
    <w:rsid w:val="004C7152"/>
    <w:rsid w:val="004D2994"/>
    <w:rsid w:val="004E0C40"/>
    <w:rsid w:val="004E4361"/>
    <w:rsid w:val="004F0404"/>
    <w:rsid w:val="004F5338"/>
    <w:rsid w:val="005054F3"/>
    <w:rsid w:val="00506516"/>
    <w:rsid w:val="005123B3"/>
    <w:rsid w:val="00512F8B"/>
    <w:rsid w:val="005136AA"/>
    <w:rsid w:val="005174FA"/>
    <w:rsid w:val="00520598"/>
    <w:rsid w:val="0052072E"/>
    <w:rsid w:val="00524FAC"/>
    <w:rsid w:val="00525A79"/>
    <w:rsid w:val="00526A4F"/>
    <w:rsid w:val="00530251"/>
    <w:rsid w:val="005305DF"/>
    <w:rsid w:val="00533BE9"/>
    <w:rsid w:val="00541550"/>
    <w:rsid w:val="005426E3"/>
    <w:rsid w:val="00544123"/>
    <w:rsid w:val="00545D8F"/>
    <w:rsid w:val="00546103"/>
    <w:rsid w:val="005471B3"/>
    <w:rsid w:val="00564868"/>
    <w:rsid w:val="00565454"/>
    <w:rsid w:val="00565EC7"/>
    <w:rsid w:val="005727C3"/>
    <w:rsid w:val="00573631"/>
    <w:rsid w:val="0057425C"/>
    <w:rsid w:val="00580D88"/>
    <w:rsid w:val="00581866"/>
    <w:rsid w:val="00581E1F"/>
    <w:rsid w:val="00586E5B"/>
    <w:rsid w:val="005870DD"/>
    <w:rsid w:val="00590493"/>
    <w:rsid w:val="005910E4"/>
    <w:rsid w:val="0059149F"/>
    <w:rsid w:val="00593A05"/>
    <w:rsid w:val="00594A31"/>
    <w:rsid w:val="00594ED9"/>
    <w:rsid w:val="00595345"/>
    <w:rsid w:val="005958A4"/>
    <w:rsid w:val="00596764"/>
    <w:rsid w:val="005A027F"/>
    <w:rsid w:val="005A1A1C"/>
    <w:rsid w:val="005A1B67"/>
    <w:rsid w:val="005B49D2"/>
    <w:rsid w:val="005B5C5E"/>
    <w:rsid w:val="005B7352"/>
    <w:rsid w:val="005B7A2D"/>
    <w:rsid w:val="005C1A64"/>
    <w:rsid w:val="005C65F2"/>
    <w:rsid w:val="005D652B"/>
    <w:rsid w:val="005D6DCD"/>
    <w:rsid w:val="005E1AC5"/>
    <w:rsid w:val="005E59F3"/>
    <w:rsid w:val="005F2302"/>
    <w:rsid w:val="005F386F"/>
    <w:rsid w:val="0060272D"/>
    <w:rsid w:val="00603B80"/>
    <w:rsid w:val="00603F3E"/>
    <w:rsid w:val="006045E0"/>
    <w:rsid w:val="006067E6"/>
    <w:rsid w:val="00606B67"/>
    <w:rsid w:val="00607B5B"/>
    <w:rsid w:val="00610795"/>
    <w:rsid w:val="00623263"/>
    <w:rsid w:val="00631DCC"/>
    <w:rsid w:val="00635983"/>
    <w:rsid w:val="0063632D"/>
    <w:rsid w:val="00637F0A"/>
    <w:rsid w:val="006403C5"/>
    <w:rsid w:val="00644106"/>
    <w:rsid w:val="00646029"/>
    <w:rsid w:val="006519EB"/>
    <w:rsid w:val="0065477D"/>
    <w:rsid w:val="006549FA"/>
    <w:rsid w:val="00655818"/>
    <w:rsid w:val="0065622D"/>
    <w:rsid w:val="0066185C"/>
    <w:rsid w:val="006633F8"/>
    <w:rsid w:val="00666A55"/>
    <w:rsid w:val="0066798F"/>
    <w:rsid w:val="00673CBD"/>
    <w:rsid w:val="006747A8"/>
    <w:rsid w:val="00674E83"/>
    <w:rsid w:val="006800A5"/>
    <w:rsid w:val="0068056A"/>
    <w:rsid w:val="00683DB8"/>
    <w:rsid w:val="0068629D"/>
    <w:rsid w:val="00691F78"/>
    <w:rsid w:val="00693A3F"/>
    <w:rsid w:val="00696A93"/>
    <w:rsid w:val="006A54BD"/>
    <w:rsid w:val="006A561D"/>
    <w:rsid w:val="006A63AB"/>
    <w:rsid w:val="006B014E"/>
    <w:rsid w:val="006B03A7"/>
    <w:rsid w:val="006B18F3"/>
    <w:rsid w:val="006B3375"/>
    <w:rsid w:val="006B4014"/>
    <w:rsid w:val="006B6EB2"/>
    <w:rsid w:val="006B7AA3"/>
    <w:rsid w:val="006C0022"/>
    <w:rsid w:val="006C15D7"/>
    <w:rsid w:val="006C163F"/>
    <w:rsid w:val="006C27BE"/>
    <w:rsid w:val="006C39FC"/>
    <w:rsid w:val="006C4734"/>
    <w:rsid w:val="006E092A"/>
    <w:rsid w:val="006E1B19"/>
    <w:rsid w:val="006E6738"/>
    <w:rsid w:val="006E717B"/>
    <w:rsid w:val="006F1FC5"/>
    <w:rsid w:val="006F5735"/>
    <w:rsid w:val="006F73BB"/>
    <w:rsid w:val="006F7588"/>
    <w:rsid w:val="00701044"/>
    <w:rsid w:val="007034A5"/>
    <w:rsid w:val="00704FFD"/>
    <w:rsid w:val="00706D2C"/>
    <w:rsid w:val="00707663"/>
    <w:rsid w:val="007076EE"/>
    <w:rsid w:val="00711AC4"/>
    <w:rsid w:val="007146DC"/>
    <w:rsid w:val="00715ED7"/>
    <w:rsid w:val="00720BC0"/>
    <w:rsid w:val="007251A4"/>
    <w:rsid w:val="0072627C"/>
    <w:rsid w:val="00731A3B"/>
    <w:rsid w:val="00734C60"/>
    <w:rsid w:val="00736443"/>
    <w:rsid w:val="00740BCA"/>
    <w:rsid w:val="00741398"/>
    <w:rsid w:val="00743D18"/>
    <w:rsid w:val="00744590"/>
    <w:rsid w:val="00750672"/>
    <w:rsid w:val="00750FF7"/>
    <w:rsid w:val="007544E7"/>
    <w:rsid w:val="007565C8"/>
    <w:rsid w:val="00760852"/>
    <w:rsid w:val="00763931"/>
    <w:rsid w:val="00766825"/>
    <w:rsid w:val="007702A3"/>
    <w:rsid w:val="007726A1"/>
    <w:rsid w:val="00773129"/>
    <w:rsid w:val="007779E6"/>
    <w:rsid w:val="0079371D"/>
    <w:rsid w:val="00793777"/>
    <w:rsid w:val="00795913"/>
    <w:rsid w:val="00795FFB"/>
    <w:rsid w:val="00797A23"/>
    <w:rsid w:val="007A7DB4"/>
    <w:rsid w:val="007B0A3A"/>
    <w:rsid w:val="007B21ED"/>
    <w:rsid w:val="007B2BEC"/>
    <w:rsid w:val="007B5770"/>
    <w:rsid w:val="007B6340"/>
    <w:rsid w:val="007C3C70"/>
    <w:rsid w:val="007C57CF"/>
    <w:rsid w:val="007C680E"/>
    <w:rsid w:val="007D03FC"/>
    <w:rsid w:val="007D7F68"/>
    <w:rsid w:val="007E07BD"/>
    <w:rsid w:val="007E2F67"/>
    <w:rsid w:val="007E37F9"/>
    <w:rsid w:val="007E60EB"/>
    <w:rsid w:val="007F404B"/>
    <w:rsid w:val="007F69A4"/>
    <w:rsid w:val="007F724D"/>
    <w:rsid w:val="007F7787"/>
    <w:rsid w:val="0080050E"/>
    <w:rsid w:val="0080100B"/>
    <w:rsid w:val="008019E5"/>
    <w:rsid w:val="00805834"/>
    <w:rsid w:val="00806964"/>
    <w:rsid w:val="008078FC"/>
    <w:rsid w:val="00810228"/>
    <w:rsid w:val="00812F37"/>
    <w:rsid w:val="00814F20"/>
    <w:rsid w:val="00820465"/>
    <w:rsid w:val="00820AD5"/>
    <w:rsid w:val="008248A2"/>
    <w:rsid w:val="00825C35"/>
    <w:rsid w:val="00827BF9"/>
    <w:rsid w:val="008309D6"/>
    <w:rsid w:val="00831260"/>
    <w:rsid w:val="00832AF7"/>
    <w:rsid w:val="00837FFD"/>
    <w:rsid w:val="008410E2"/>
    <w:rsid w:val="00842353"/>
    <w:rsid w:val="008461F9"/>
    <w:rsid w:val="00850167"/>
    <w:rsid w:val="00852429"/>
    <w:rsid w:val="00853396"/>
    <w:rsid w:val="00853D96"/>
    <w:rsid w:val="00854471"/>
    <w:rsid w:val="00857EBB"/>
    <w:rsid w:val="00863F14"/>
    <w:rsid w:val="00864BE9"/>
    <w:rsid w:val="00866F1B"/>
    <w:rsid w:val="0086783F"/>
    <w:rsid w:val="00870DC2"/>
    <w:rsid w:val="00872327"/>
    <w:rsid w:val="008731B1"/>
    <w:rsid w:val="008753A5"/>
    <w:rsid w:val="00876A07"/>
    <w:rsid w:val="0088354A"/>
    <w:rsid w:val="00886388"/>
    <w:rsid w:val="00890777"/>
    <w:rsid w:val="008938B7"/>
    <w:rsid w:val="00893988"/>
    <w:rsid w:val="0089605A"/>
    <w:rsid w:val="008A6031"/>
    <w:rsid w:val="008A6104"/>
    <w:rsid w:val="008B1587"/>
    <w:rsid w:val="008B21A0"/>
    <w:rsid w:val="008B3BF5"/>
    <w:rsid w:val="008B7764"/>
    <w:rsid w:val="008C3833"/>
    <w:rsid w:val="008D0EF6"/>
    <w:rsid w:val="008D1E7B"/>
    <w:rsid w:val="008D2034"/>
    <w:rsid w:val="008D2C43"/>
    <w:rsid w:val="008D2E37"/>
    <w:rsid w:val="008D3311"/>
    <w:rsid w:val="008D5C48"/>
    <w:rsid w:val="008E13BC"/>
    <w:rsid w:val="008E18E3"/>
    <w:rsid w:val="008E40C2"/>
    <w:rsid w:val="008F0A11"/>
    <w:rsid w:val="008F1386"/>
    <w:rsid w:val="008F17E2"/>
    <w:rsid w:val="008F18FF"/>
    <w:rsid w:val="008F456C"/>
    <w:rsid w:val="008F615E"/>
    <w:rsid w:val="00901796"/>
    <w:rsid w:val="00906009"/>
    <w:rsid w:val="00906E17"/>
    <w:rsid w:val="00911131"/>
    <w:rsid w:val="00912CE9"/>
    <w:rsid w:val="0091631E"/>
    <w:rsid w:val="00917485"/>
    <w:rsid w:val="00917588"/>
    <w:rsid w:val="00917E7D"/>
    <w:rsid w:val="00922083"/>
    <w:rsid w:val="009225E7"/>
    <w:rsid w:val="00927408"/>
    <w:rsid w:val="00930D52"/>
    <w:rsid w:val="00932677"/>
    <w:rsid w:val="00935237"/>
    <w:rsid w:val="00937F10"/>
    <w:rsid w:val="00947672"/>
    <w:rsid w:val="0095183B"/>
    <w:rsid w:val="00953AA3"/>
    <w:rsid w:val="009559F2"/>
    <w:rsid w:val="009609A7"/>
    <w:rsid w:val="00961EA7"/>
    <w:rsid w:val="00962264"/>
    <w:rsid w:val="00962EBA"/>
    <w:rsid w:val="00966B75"/>
    <w:rsid w:val="00970AF2"/>
    <w:rsid w:val="00970DB0"/>
    <w:rsid w:val="00971FB7"/>
    <w:rsid w:val="0098796A"/>
    <w:rsid w:val="009912EB"/>
    <w:rsid w:val="00993367"/>
    <w:rsid w:val="00993896"/>
    <w:rsid w:val="009951E2"/>
    <w:rsid w:val="009A5CC2"/>
    <w:rsid w:val="009A62EE"/>
    <w:rsid w:val="009A7F50"/>
    <w:rsid w:val="009B41EA"/>
    <w:rsid w:val="009B630A"/>
    <w:rsid w:val="009C04D5"/>
    <w:rsid w:val="009C0EF7"/>
    <w:rsid w:val="009C676D"/>
    <w:rsid w:val="009D1889"/>
    <w:rsid w:val="009D4507"/>
    <w:rsid w:val="009D5DF2"/>
    <w:rsid w:val="009E1420"/>
    <w:rsid w:val="009E6F48"/>
    <w:rsid w:val="009F32A1"/>
    <w:rsid w:val="009F723C"/>
    <w:rsid w:val="00A031E8"/>
    <w:rsid w:val="00A0343E"/>
    <w:rsid w:val="00A10BB1"/>
    <w:rsid w:val="00A1408D"/>
    <w:rsid w:val="00A17B53"/>
    <w:rsid w:val="00A17C5F"/>
    <w:rsid w:val="00A208EC"/>
    <w:rsid w:val="00A24FEE"/>
    <w:rsid w:val="00A275C1"/>
    <w:rsid w:val="00A301F1"/>
    <w:rsid w:val="00A372BE"/>
    <w:rsid w:val="00A40789"/>
    <w:rsid w:val="00A40815"/>
    <w:rsid w:val="00A519BD"/>
    <w:rsid w:val="00A529C3"/>
    <w:rsid w:val="00A54E7D"/>
    <w:rsid w:val="00A56529"/>
    <w:rsid w:val="00A5669E"/>
    <w:rsid w:val="00A64BC3"/>
    <w:rsid w:val="00A66AFB"/>
    <w:rsid w:val="00A66D18"/>
    <w:rsid w:val="00A67159"/>
    <w:rsid w:val="00A70C54"/>
    <w:rsid w:val="00A76A8B"/>
    <w:rsid w:val="00A77C7E"/>
    <w:rsid w:val="00A80503"/>
    <w:rsid w:val="00A8133A"/>
    <w:rsid w:val="00A82118"/>
    <w:rsid w:val="00A83AC6"/>
    <w:rsid w:val="00A859E0"/>
    <w:rsid w:val="00A87052"/>
    <w:rsid w:val="00A92158"/>
    <w:rsid w:val="00AA15A2"/>
    <w:rsid w:val="00AA3B31"/>
    <w:rsid w:val="00AA511F"/>
    <w:rsid w:val="00AA7DD4"/>
    <w:rsid w:val="00AB4D6B"/>
    <w:rsid w:val="00AB51CB"/>
    <w:rsid w:val="00AC074C"/>
    <w:rsid w:val="00AC3AC7"/>
    <w:rsid w:val="00AC56B5"/>
    <w:rsid w:val="00AD1C18"/>
    <w:rsid w:val="00AD6266"/>
    <w:rsid w:val="00AF082A"/>
    <w:rsid w:val="00AF1094"/>
    <w:rsid w:val="00AF2218"/>
    <w:rsid w:val="00AF6DD2"/>
    <w:rsid w:val="00B0326D"/>
    <w:rsid w:val="00B0655B"/>
    <w:rsid w:val="00B10309"/>
    <w:rsid w:val="00B10E3B"/>
    <w:rsid w:val="00B11798"/>
    <w:rsid w:val="00B130E1"/>
    <w:rsid w:val="00B1339B"/>
    <w:rsid w:val="00B1656D"/>
    <w:rsid w:val="00B21036"/>
    <w:rsid w:val="00B23318"/>
    <w:rsid w:val="00B24BDF"/>
    <w:rsid w:val="00B326A1"/>
    <w:rsid w:val="00B32727"/>
    <w:rsid w:val="00B368F6"/>
    <w:rsid w:val="00B37345"/>
    <w:rsid w:val="00B50766"/>
    <w:rsid w:val="00B51C83"/>
    <w:rsid w:val="00B53ED8"/>
    <w:rsid w:val="00B57303"/>
    <w:rsid w:val="00B708EF"/>
    <w:rsid w:val="00B71746"/>
    <w:rsid w:val="00B75ACA"/>
    <w:rsid w:val="00B765E4"/>
    <w:rsid w:val="00B77332"/>
    <w:rsid w:val="00B7790B"/>
    <w:rsid w:val="00B90822"/>
    <w:rsid w:val="00B93B34"/>
    <w:rsid w:val="00B93B78"/>
    <w:rsid w:val="00BA0007"/>
    <w:rsid w:val="00BA4221"/>
    <w:rsid w:val="00BB0250"/>
    <w:rsid w:val="00BB2569"/>
    <w:rsid w:val="00BB37D6"/>
    <w:rsid w:val="00BB3887"/>
    <w:rsid w:val="00BB4635"/>
    <w:rsid w:val="00BB6168"/>
    <w:rsid w:val="00BC077F"/>
    <w:rsid w:val="00BC27B9"/>
    <w:rsid w:val="00BC29D8"/>
    <w:rsid w:val="00BC60CA"/>
    <w:rsid w:val="00BD12A5"/>
    <w:rsid w:val="00BD38FF"/>
    <w:rsid w:val="00BD49FD"/>
    <w:rsid w:val="00BD5498"/>
    <w:rsid w:val="00BD6FD7"/>
    <w:rsid w:val="00BE0A1B"/>
    <w:rsid w:val="00BE271E"/>
    <w:rsid w:val="00BE3C58"/>
    <w:rsid w:val="00BE7B4A"/>
    <w:rsid w:val="00BF03ED"/>
    <w:rsid w:val="00BF302F"/>
    <w:rsid w:val="00BF4236"/>
    <w:rsid w:val="00BF7A6E"/>
    <w:rsid w:val="00C0297D"/>
    <w:rsid w:val="00C03D21"/>
    <w:rsid w:val="00C046E7"/>
    <w:rsid w:val="00C06A4A"/>
    <w:rsid w:val="00C148EE"/>
    <w:rsid w:val="00C155A6"/>
    <w:rsid w:val="00C20FDE"/>
    <w:rsid w:val="00C21C89"/>
    <w:rsid w:val="00C25694"/>
    <w:rsid w:val="00C25F4A"/>
    <w:rsid w:val="00C279A6"/>
    <w:rsid w:val="00C30FB3"/>
    <w:rsid w:val="00C35DB1"/>
    <w:rsid w:val="00C36832"/>
    <w:rsid w:val="00C36A2D"/>
    <w:rsid w:val="00C40807"/>
    <w:rsid w:val="00C421B0"/>
    <w:rsid w:val="00C44D61"/>
    <w:rsid w:val="00C47D51"/>
    <w:rsid w:val="00C52755"/>
    <w:rsid w:val="00C60A3C"/>
    <w:rsid w:val="00C6127C"/>
    <w:rsid w:val="00C61F38"/>
    <w:rsid w:val="00C6235C"/>
    <w:rsid w:val="00C63D89"/>
    <w:rsid w:val="00C672F1"/>
    <w:rsid w:val="00C73146"/>
    <w:rsid w:val="00C737DC"/>
    <w:rsid w:val="00C73B32"/>
    <w:rsid w:val="00C76614"/>
    <w:rsid w:val="00C7792E"/>
    <w:rsid w:val="00C80E4D"/>
    <w:rsid w:val="00C8471F"/>
    <w:rsid w:val="00C859D2"/>
    <w:rsid w:val="00C862B8"/>
    <w:rsid w:val="00C863AD"/>
    <w:rsid w:val="00C90917"/>
    <w:rsid w:val="00C95957"/>
    <w:rsid w:val="00CA2E49"/>
    <w:rsid w:val="00CB281F"/>
    <w:rsid w:val="00CB2F4A"/>
    <w:rsid w:val="00CB516D"/>
    <w:rsid w:val="00CC2969"/>
    <w:rsid w:val="00CC76FB"/>
    <w:rsid w:val="00CD2F9C"/>
    <w:rsid w:val="00CD31C5"/>
    <w:rsid w:val="00CD3807"/>
    <w:rsid w:val="00CD625C"/>
    <w:rsid w:val="00CD7C07"/>
    <w:rsid w:val="00CE0B73"/>
    <w:rsid w:val="00CE118B"/>
    <w:rsid w:val="00CE337A"/>
    <w:rsid w:val="00CF39FA"/>
    <w:rsid w:val="00CF42AF"/>
    <w:rsid w:val="00CF47EC"/>
    <w:rsid w:val="00D02775"/>
    <w:rsid w:val="00D13013"/>
    <w:rsid w:val="00D14A54"/>
    <w:rsid w:val="00D22771"/>
    <w:rsid w:val="00D22CBC"/>
    <w:rsid w:val="00D22F6E"/>
    <w:rsid w:val="00D258E8"/>
    <w:rsid w:val="00D31967"/>
    <w:rsid w:val="00D404F5"/>
    <w:rsid w:val="00D42B3D"/>
    <w:rsid w:val="00D42C5D"/>
    <w:rsid w:val="00D43252"/>
    <w:rsid w:val="00D4579A"/>
    <w:rsid w:val="00D457AD"/>
    <w:rsid w:val="00D47D81"/>
    <w:rsid w:val="00D47DD4"/>
    <w:rsid w:val="00D50B89"/>
    <w:rsid w:val="00D50D3B"/>
    <w:rsid w:val="00D510B8"/>
    <w:rsid w:val="00D51377"/>
    <w:rsid w:val="00D515DD"/>
    <w:rsid w:val="00D51919"/>
    <w:rsid w:val="00D55553"/>
    <w:rsid w:val="00D5680B"/>
    <w:rsid w:val="00D56B5E"/>
    <w:rsid w:val="00D57DF5"/>
    <w:rsid w:val="00D57EFF"/>
    <w:rsid w:val="00D64099"/>
    <w:rsid w:val="00D65E91"/>
    <w:rsid w:val="00D66B3D"/>
    <w:rsid w:val="00D66EBA"/>
    <w:rsid w:val="00D67424"/>
    <w:rsid w:val="00D713CF"/>
    <w:rsid w:val="00D71417"/>
    <w:rsid w:val="00D7172C"/>
    <w:rsid w:val="00D71B89"/>
    <w:rsid w:val="00D84F4A"/>
    <w:rsid w:val="00D94471"/>
    <w:rsid w:val="00D96074"/>
    <w:rsid w:val="00D97E89"/>
    <w:rsid w:val="00DA05D7"/>
    <w:rsid w:val="00DA0C0B"/>
    <w:rsid w:val="00DB0CBA"/>
    <w:rsid w:val="00DB6354"/>
    <w:rsid w:val="00DB6D5A"/>
    <w:rsid w:val="00DC0CF5"/>
    <w:rsid w:val="00DC0F1F"/>
    <w:rsid w:val="00DC2041"/>
    <w:rsid w:val="00DC523B"/>
    <w:rsid w:val="00DC5528"/>
    <w:rsid w:val="00DC5FFA"/>
    <w:rsid w:val="00DC7427"/>
    <w:rsid w:val="00DD1931"/>
    <w:rsid w:val="00DD49EF"/>
    <w:rsid w:val="00DD63EC"/>
    <w:rsid w:val="00DD670B"/>
    <w:rsid w:val="00DD68C9"/>
    <w:rsid w:val="00DD71E5"/>
    <w:rsid w:val="00DE220C"/>
    <w:rsid w:val="00DF076C"/>
    <w:rsid w:val="00DF0DD3"/>
    <w:rsid w:val="00DF1424"/>
    <w:rsid w:val="00E0292D"/>
    <w:rsid w:val="00E10530"/>
    <w:rsid w:val="00E14345"/>
    <w:rsid w:val="00E15CB2"/>
    <w:rsid w:val="00E268C0"/>
    <w:rsid w:val="00E30ECA"/>
    <w:rsid w:val="00E350A4"/>
    <w:rsid w:val="00E43921"/>
    <w:rsid w:val="00E47A13"/>
    <w:rsid w:val="00E5145C"/>
    <w:rsid w:val="00E51AE9"/>
    <w:rsid w:val="00E51FC9"/>
    <w:rsid w:val="00E557C7"/>
    <w:rsid w:val="00E5778F"/>
    <w:rsid w:val="00E612C9"/>
    <w:rsid w:val="00E654B2"/>
    <w:rsid w:val="00E70C59"/>
    <w:rsid w:val="00E82757"/>
    <w:rsid w:val="00E82E1A"/>
    <w:rsid w:val="00E85E7E"/>
    <w:rsid w:val="00E8600C"/>
    <w:rsid w:val="00E91235"/>
    <w:rsid w:val="00E972FB"/>
    <w:rsid w:val="00EA12E5"/>
    <w:rsid w:val="00EA1444"/>
    <w:rsid w:val="00EA1AE1"/>
    <w:rsid w:val="00EA657C"/>
    <w:rsid w:val="00EA7DA7"/>
    <w:rsid w:val="00EB0FB3"/>
    <w:rsid w:val="00EB26E0"/>
    <w:rsid w:val="00EB429E"/>
    <w:rsid w:val="00EB633A"/>
    <w:rsid w:val="00EC06A9"/>
    <w:rsid w:val="00EC1797"/>
    <w:rsid w:val="00EC2514"/>
    <w:rsid w:val="00EC3C50"/>
    <w:rsid w:val="00ED09F5"/>
    <w:rsid w:val="00ED4903"/>
    <w:rsid w:val="00EE6C17"/>
    <w:rsid w:val="00EE7070"/>
    <w:rsid w:val="00EF23C3"/>
    <w:rsid w:val="00EF27C5"/>
    <w:rsid w:val="00EF7D29"/>
    <w:rsid w:val="00F001F2"/>
    <w:rsid w:val="00F011B9"/>
    <w:rsid w:val="00F0555E"/>
    <w:rsid w:val="00F06EC2"/>
    <w:rsid w:val="00F07ED9"/>
    <w:rsid w:val="00F10C25"/>
    <w:rsid w:val="00F11344"/>
    <w:rsid w:val="00F13A0D"/>
    <w:rsid w:val="00F143B6"/>
    <w:rsid w:val="00F15A0A"/>
    <w:rsid w:val="00F15A27"/>
    <w:rsid w:val="00F179CA"/>
    <w:rsid w:val="00F22FA4"/>
    <w:rsid w:val="00F27551"/>
    <w:rsid w:val="00F31300"/>
    <w:rsid w:val="00F31D6A"/>
    <w:rsid w:val="00F339BE"/>
    <w:rsid w:val="00F34859"/>
    <w:rsid w:val="00F352B9"/>
    <w:rsid w:val="00F414F4"/>
    <w:rsid w:val="00F41FB9"/>
    <w:rsid w:val="00F43D62"/>
    <w:rsid w:val="00F46776"/>
    <w:rsid w:val="00F47D1F"/>
    <w:rsid w:val="00F5333F"/>
    <w:rsid w:val="00F554CF"/>
    <w:rsid w:val="00F55D37"/>
    <w:rsid w:val="00F56638"/>
    <w:rsid w:val="00F57215"/>
    <w:rsid w:val="00F6017E"/>
    <w:rsid w:val="00F657C1"/>
    <w:rsid w:val="00F67072"/>
    <w:rsid w:val="00F71E46"/>
    <w:rsid w:val="00F73B3B"/>
    <w:rsid w:val="00F82AB7"/>
    <w:rsid w:val="00F82C35"/>
    <w:rsid w:val="00F82F4B"/>
    <w:rsid w:val="00F837C2"/>
    <w:rsid w:val="00F874C3"/>
    <w:rsid w:val="00F92A75"/>
    <w:rsid w:val="00F95C47"/>
    <w:rsid w:val="00F979F6"/>
    <w:rsid w:val="00FA097E"/>
    <w:rsid w:val="00FA0CA7"/>
    <w:rsid w:val="00FA0D99"/>
    <w:rsid w:val="00FA286D"/>
    <w:rsid w:val="00FB21D0"/>
    <w:rsid w:val="00FB5054"/>
    <w:rsid w:val="00FC145F"/>
    <w:rsid w:val="00FC1A3C"/>
    <w:rsid w:val="00FC3CDF"/>
    <w:rsid w:val="00FC4A3D"/>
    <w:rsid w:val="00FC529A"/>
    <w:rsid w:val="00FC679F"/>
    <w:rsid w:val="00FD20BA"/>
    <w:rsid w:val="00FD5955"/>
    <w:rsid w:val="00FE3BB7"/>
    <w:rsid w:val="00FE5599"/>
    <w:rsid w:val="00FE5922"/>
    <w:rsid w:val="00FF13C5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CDAF5"/>
  <w14:defaultImageDpi w14:val="0"/>
  <w15:docId w15:val="{ECCB3584-ECB8-4A57-B082-322AD5C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7C3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06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672"/>
    <w:rPr>
      <w:rFonts w:ascii="Arial" w:hAnsi="Arial" w:cs="Arial"/>
      <w:b/>
      <w:bCs/>
      <w:color w:val="26282F"/>
    </w:rPr>
  </w:style>
  <w:style w:type="paragraph" w:styleId="a3">
    <w:name w:val="List Paragraph"/>
    <w:basedOn w:val="a"/>
    <w:uiPriority w:val="34"/>
    <w:qFormat/>
    <w:rsid w:val="005727C3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727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727C3"/>
    <w:rPr>
      <w:rFonts w:eastAsia="Times New Roman" w:cs="Times New Roman"/>
      <w:color w:val="auto"/>
      <w:lang w:val="x-none" w:eastAsia="ru-RU"/>
    </w:rPr>
  </w:style>
  <w:style w:type="paragraph" w:styleId="a6">
    <w:name w:val="header"/>
    <w:basedOn w:val="a"/>
    <w:link w:val="a7"/>
    <w:uiPriority w:val="99"/>
    <w:rsid w:val="00572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27C3"/>
    <w:rPr>
      <w:rFonts w:eastAsia="Times New Roman" w:cs="Times New Roman"/>
      <w:color w:val="auto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27C3"/>
    <w:rPr>
      <w:rFonts w:ascii="Tahoma" w:hAnsi="Tahoma" w:cs="Tahoma"/>
      <w:color w:val="auto"/>
      <w:sz w:val="16"/>
      <w:szCs w:val="16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820A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20AD5"/>
    <w:rPr>
      <w:rFonts w:cs="Times New Roman"/>
      <w:lang w:val="x-none" w:eastAsia="ru-RU"/>
    </w:rPr>
  </w:style>
  <w:style w:type="paragraph" w:styleId="ac">
    <w:name w:val="Normal (Web)"/>
    <w:basedOn w:val="a"/>
    <w:uiPriority w:val="99"/>
    <w:unhideWhenUsed/>
    <w:rsid w:val="00483E13"/>
    <w:pPr>
      <w:spacing w:after="160" w:line="259" w:lineRule="auto"/>
    </w:pPr>
    <w:rPr>
      <w:lang w:eastAsia="en-US"/>
    </w:rPr>
  </w:style>
  <w:style w:type="character" w:styleId="ad">
    <w:name w:val="Hyperlink"/>
    <w:basedOn w:val="a0"/>
    <w:uiPriority w:val="99"/>
    <w:semiHidden/>
    <w:unhideWhenUsed/>
    <w:rsid w:val="004A49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6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user\&#1056;&#1072;&#1073;&#1086;&#1095;&#1080;&#1081;%20&#1089;&#1090;&#1086;&#1083;\&#1059;&#1087;&#1088;&#1072;&#1074;&#1083;&#1077;&#1085;&#1080;&#1077;%20&#1069;&#1056;%20&#1051;&#1043;&#1055;%202015%20&#1075;\&#1054;&#1087;&#1083;&#1072;&#1090;&#1072;%20&#1090;&#1088;&#1091;&#1076;&#1072;\&#1086;&#1087;&#1083;&#1072;&#1090;&#1072;%20&#1090;&#1088;&#1091;&#1076;&#1072;%20&#1082;&#1072;&#1079;&#1077;&#1085;&#1082;&#1080;\344%20-%20&#1054;%20&#1074;&#1085;.%20&#1080;&#1079;&#1084;.%20&#1074;%20&#8470;1656%20&#1086;&#1090;%2029.12.2015%20&#1055;&#1086;&#1083;&#1086;&#1078;&#1077;&#1085;&#1080;&#1077;%20&#1086;&#1073;%20&#1054;&#1055;&#1051;&#1040;&#1058;&#1045;%20&#1058;&#1056;&#1059;&#1044;&#1040;%20&#1050;&#1040;&#1047;&#1045;&#1053;.%20&#1059;&#1063;&#1056;&#1045;&#1046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9;&#1087;&#1088;&#1072;&#1074;&#1083;&#1077;&#1085;&#1080;&#1077;%20&#1069;&#1056;%20&#1051;&#1043;&#1055;%202015%20&#1075;\&#1054;&#1087;&#1083;&#1072;&#1090;&#1072;%20&#1090;&#1088;&#1091;&#1076;&#1072;\&#1086;&#1087;&#1083;&#1072;&#1090;&#1072;%20&#1090;&#1088;&#1091;&#1076;&#1072;%20&#1082;&#1072;&#1079;&#1077;&#1085;&#1082;&#1080;\344%20-%20&#1054;%20&#1074;&#1085;.%20&#1080;&#1079;&#1084;.%20&#1074;%20&#8470;1656%20&#1086;&#1090;%2029.12.2015%20&#1055;&#1086;&#1083;&#1086;&#1078;&#1077;&#1085;&#1080;&#1077;%20&#1086;&#1073;%20&#1054;&#1055;&#1051;&#1040;&#1058;&#1045;%20&#1058;&#1056;&#1059;&#1044;&#1040;%20&#1050;&#1040;&#1047;&#1045;&#1053;.%20&#1059;&#1063;&#1056;&#1045;&#1046;..docx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2019-01-14T09:07:00Z</cp:lastPrinted>
  <dcterms:created xsi:type="dcterms:W3CDTF">2019-01-16T08:41:00Z</dcterms:created>
  <dcterms:modified xsi:type="dcterms:W3CDTF">2019-01-16T08:42:00Z</dcterms:modified>
</cp:coreProperties>
</file>