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15" w:rsidRPr="006F59DC" w:rsidRDefault="002F5915" w:rsidP="00036A19">
      <w:pPr>
        <w:jc w:val="center"/>
        <w:rPr>
          <w:b/>
          <w:lang w:eastAsia="en-US"/>
        </w:rPr>
      </w:pPr>
      <w:r w:rsidRPr="009F4709"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2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  <w:r w:rsidRPr="006F59DC">
        <w:rPr>
          <w:b/>
          <w:sz w:val="28"/>
          <w:szCs w:val="28"/>
          <w:lang w:eastAsia="en-US"/>
        </w:rPr>
        <w:t>СОВЕТ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  <w:r w:rsidRPr="006F59DC">
        <w:rPr>
          <w:b/>
          <w:sz w:val="28"/>
          <w:szCs w:val="28"/>
          <w:lang w:eastAsia="en-US"/>
        </w:rPr>
        <w:t>ЛАБИНСКОГО ГОРОДСКОГО ПОСЕЛЕНИЯ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  <w:r w:rsidRPr="006F59DC">
        <w:rPr>
          <w:b/>
          <w:sz w:val="28"/>
          <w:szCs w:val="28"/>
          <w:lang w:eastAsia="en-US"/>
        </w:rPr>
        <w:t>ЛАБИНСКОГО РАЙОНА</w:t>
      </w:r>
    </w:p>
    <w:p w:rsidR="00F942C0" w:rsidRPr="006F59DC" w:rsidRDefault="00F942C0" w:rsidP="00036A19">
      <w:pPr>
        <w:jc w:val="center"/>
        <w:rPr>
          <w:b/>
          <w:sz w:val="26"/>
          <w:szCs w:val="20"/>
        </w:rPr>
      </w:pPr>
      <w:r w:rsidRPr="006F59D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</w:t>
      </w:r>
      <w:r w:rsidRPr="006F59DC">
        <w:rPr>
          <w:b/>
          <w:sz w:val="26"/>
          <w:szCs w:val="20"/>
        </w:rPr>
        <w:t xml:space="preserve"> созыв)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</w:p>
    <w:p w:rsidR="002F5915" w:rsidRPr="006F59DC" w:rsidRDefault="002F5915" w:rsidP="00036A19">
      <w:pPr>
        <w:jc w:val="center"/>
        <w:rPr>
          <w:b/>
          <w:sz w:val="32"/>
          <w:lang w:eastAsia="en-US"/>
        </w:rPr>
      </w:pPr>
      <w:r w:rsidRPr="006F59DC">
        <w:rPr>
          <w:b/>
          <w:sz w:val="32"/>
          <w:lang w:eastAsia="en-US"/>
        </w:rPr>
        <w:t>РЕШЕНИЕ</w:t>
      </w:r>
    </w:p>
    <w:p w:rsidR="002F5915" w:rsidRPr="00AD524F" w:rsidRDefault="002F5915" w:rsidP="00036A19">
      <w:pPr>
        <w:jc w:val="center"/>
        <w:rPr>
          <w:b/>
          <w:szCs w:val="20"/>
        </w:rPr>
      </w:pPr>
    </w:p>
    <w:p w:rsidR="002F5915" w:rsidRPr="009F4709" w:rsidRDefault="0039158B" w:rsidP="00036A19">
      <w:pPr>
        <w:jc w:val="center"/>
      </w:pPr>
      <w:r>
        <w:t xml:space="preserve">от 20.08.2018 </w:t>
      </w:r>
      <w:r w:rsidR="00F942C0">
        <w:t xml:space="preserve">                </w:t>
      </w:r>
      <w:r w:rsidR="002F5915">
        <w:t xml:space="preserve">                                                        </w:t>
      </w:r>
      <w:r>
        <w:t xml:space="preserve">                      № 302/77</w:t>
      </w:r>
    </w:p>
    <w:p w:rsidR="002F5915" w:rsidRDefault="002F5915" w:rsidP="00036A19">
      <w:pPr>
        <w:jc w:val="center"/>
      </w:pPr>
      <w:r w:rsidRPr="006F59DC">
        <w:t>г.</w:t>
      </w:r>
      <w:r w:rsidR="00CA0EA2">
        <w:t xml:space="preserve"> </w:t>
      </w:r>
      <w:r w:rsidRPr="006F59DC">
        <w:t>Лабинск</w:t>
      </w:r>
    </w:p>
    <w:p w:rsidR="002F5915" w:rsidRPr="00AD524F" w:rsidRDefault="002F5915" w:rsidP="00036A19">
      <w:pPr>
        <w:jc w:val="center"/>
      </w:pPr>
    </w:p>
    <w:p w:rsidR="002F5915" w:rsidRPr="00AD524F" w:rsidRDefault="002F5915" w:rsidP="00036A19">
      <w:pPr>
        <w:jc w:val="center"/>
      </w:pPr>
    </w:p>
    <w:p w:rsidR="00C74297" w:rsidRPr="00C74297" w:rsidRDefault="002F5915" w:rsidP="00036A19">
      <w:pPr>
        <w:jc w:val="center"/>
        <w:rPr>
          <w:b/>
          <w:sz w:val="28"/>
          <w:szCs w:val="28"/>
        </w:rPr>
      </w:pPr>
      <w:r w:rsidRPr="002F5915">
        <w:rPr>
          <w:b/>
          <w:sz w:val="28"/>
          <w:szCs w:val="28"/>
        </w:rPr>
        <w:t>О согласовании администрации Лабинского городского поселения Лабинск</w:t>
      </w:r>
      <w:r w:rsidR="00C74297">
        <w:rPr>
          <w:b/>
          <w:sz w:val="28"/>
          <w:szCs w:val="28"/>
        </w:rPr>
        <w:t>ого района плана мероприятий по</w:t>
      </w:r>
      <w:r w:rsidR="00C74297" w:rsidRPr="00C74297">
        <w:rPr>
          <w:b/>
          <w:sz w:val="28"/>
          <w:szCs w:val="28"/>
        </w:rPr>
        <w:t xml:space="preserve"> выдачи уведомлений на строительство или реконструкцию объекта индивидуального жилищного строительства или садового дома администрацией Лабинского городского поселения Лабинского района</w:t>
      </w:r>
    </w:p>
    <w:p w:rsidR="002F5915" w:rsidRPr="002F5915" w:rsidRDefault="002F5915" w:rsidP="00036A19">
      <w:pPr>
        <w:jc w:val="center"/>
        <w:rPr>
          <w:b/>
          <w:sz w:val="28"/>
          <w:szCs w:val="28"/>
        </w:rPr>
      </w:pPr>
    </w:p>
    <w:p w:rsidR="002F5915" w:rsidRPr="002F5915" w:rsidRDefault="002F5915" w:rsidP="00036A19">
      <w:pPr>
        <w:jc w:val="center"/>
        <w:rPr>
          <w:b/>
          <w:sz w:val="28"/>
          <w:szCs w:val="28"/>
        </w:rPr>
      </w:pPr>
    </w:p>
    <w:p w:rsidR="002F5915" w:rsidRPr="002F5915" w:rsidRDefault="00BF5A66" w:rsidP="002F5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F5915" w:rsidRPr="002F5915">
        <w:rPr>
          <w:sz w:val="28"/>
          <w:szCs w:val="28"/>
        </w:rPr>
        <w:t xml:space="preserve">с Федеральным </w:t>
      </w:r>
      <w:r>
        <w:rPr>
          <w:sz w:val="28"/>
          <w:szCs w:val="28"/>
        </w:rPr>
        <w:t xml:space="preserve">законом от 3 августа 2018 года </w:t>
      </w:r>
      <w:r w:rsidR="00F942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340</w:t>
      </w:r>
      <w:r w:rsidR="002F5915" w:rsidRPr="002F5915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Градостроительный кодекс</w:t>
      </w:r>
      <w:r w:rsidR="002F5915" w:rsidRPr="002F5915">
        <w:rPr>
          <w:sz w:val="28"/>
          <w:szCs w:val="28"/>
        </w:rPr>
        <w:t xml:space="preserve"> Российской Федерации и отдельные законодательные акты Российской Федерации» </w:t>
      </w:r>
      <w:r>
        <w:rPr>
          <w:sz w:val="28"/>
          <w:szCs w:val="28"/>
        </w:rPr>
        <w:t xml:space="preserve">и </w:t>
      </w:r>
      <w:r w:rsidR="002F5915" w:rsidRPr="002F5915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администрацией </w:t>
      </w:r>
      <w:r w:rsidR="002F5915" w:rsidRPr="002F5915">
        <w:rPr>
          <w:sz w:val="28"/>
          <w:szCs w:val="28"/>
        </w:rPr>
        <w:t>Лабинского городского поселения Лабинского района</w:t>
      </w:r>
      <w:r w:rsidR="00946CB9">
        <w:rPr>
          <w:sz w:val="28"/>
          <w:szCs w:val="28"/>
        </w:rPr>
        <w:t xml:space="preserve"> </w:t>
      </w:r>
      <w:r w:rsidR="005459C8">
        <w:rPr>
          <w:sz w:val="28"/>
          <w:szCs w:val="28"/>
        </w:rPr>
        <w:t>по выдачи уведомлений на строительство или реконструкцию</w:t>
      </w:r>
      <w:r w:rsidR="00946CB9" w:rsidRPr="00946CB9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2F5915" w:rsidRPr="002F5915">
        <w:rPr>
          <w:sz w:val="28"/>
          <w:szCs w:val="28"/>
        </w:rPr>
        <w:t>,</w:t>
      </w:r>
      <w:r w:rsidR="00F52C8D">
        <w:rPr>
          <w:sz w:val="28"/>
          <w:szCs w:val="28"/>
        </w:rPr>
        <w:t xml:space="preserve"> руководствуясь Устав</w:t>
      </w:r>
      <w:r w:rsidR="00216568">
        <w:rPr>
          <w:sz w:val="28"/>
          <w:szCs w:val="28"/>
        </w:rPr>
        <w:t>ом</w:t>
      </w:r>
      <w:r w:rsidR="00F52C8D">
        <w:rPr>
          <w:sz w:val="28"/>
          <w:szCs w:val="28"/>
        </w:rPr>
        <w:t xml:space="preserve"> Лабинского городского поселения Лабинского района,</w:t>
      </w:r>
      <w:r w:rsidR="002F5915" w:rsidRPr="002F5915">
        <w:rPr>
          <w:sz w:val="28"/>
          <w:szCs w:val="28"/>
        </w:rPr>
        <w:t xml:space="preserve"> Совет Лабинского городского поселения Лабинского района РЕШИЛ:</w:t>
      </w:r>
    </w:p>
    <w:p w:rsidR="002F5915" w:rsidRPr="002F5915" w:rsidRDefault="002F5915" w:rsidP="002F5915">
      <w:pPr>
        <w:ind w:firstLine="708"/>
        <w:jc w:val="both"/>
        <w:rPr>
          <w:sz w:val="28"/>
          <w:szCs w:val="28"/>
        </w:rPr>
      </w:pPr>
      <w:r w:rsidRPr="002F5915">
        <w:rPr>
          <w:sz w:val="28"/>
          <w:szCs w:val="28"/>
        </w:rPr>
        <w:t>1. Согласовать администрации Лабинского городского поселения Лабинс</w:t>
      </w:r>
      <w:r w:rsidR="00C74297">
        <w:rPr>
          <w:sz w:val="28"/>
          <w:szCs w:val="28"/>
        </w:rPr>
        <w:t>кого р</w:t>
      </w:r>
      <w:r w:rsidR="00042268">
        <w:rPr>
          <w:sz w:val="28"/>
          <w:szCs w:val="28"/>
        </w:rPr>
        <w:t>айона план мероприятий по выдаче</w:t>
      </w:r>
      <w:r w:rsidR="00C74297">
        <w:rPr>
          <w:sz w:val="28"/>
          <w:szCs w:val="28"/>
        </w:rPr>
        <w:t xml:space="preserve"> уведомлений на строительство или реконструкцию</w:t>
      </w:r>
      <w:r w:rsidR="00C74297" w:rsidRPr="00946CB9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C74297">
        <w:rPr>
          <w:sz w:val="28"/>
          <w:szCs w:val="28"/>
        </w:rPr>
        <w:t xml:space="preserve"> администрацией </w:t>
      </w:r>
      <w:r w:rsidR="00C74297" w:rsidRPr="002F5915">
        <w:rPr>
          <w:sz w:val="28"/>
          <w:szCs w:val="28"/>
        </w:rPr>
        <w:t>Лабинского городского поселения Лабинского района</w:t>
      </w:r>
      <w:r w:rsidR="00C74297">
        <w:rPr>
          <w:sz w:val="28"/>
          <w:szCs w:val="28"/>
        </w:rPr>
        <w:t xml:space="preserve"> </w:t>
      </w:r>
      <w:r w:rsidR="00227DAE">
        <w:rPr>
          <w:sz w:val="28"/>
          <w:szCs w:val="28"/>
        </w:rPr>
        <w:t>(прилагается)</w:t>
      </w:r>
      <w:r w:rsidRPr="002F5915">
        <w:rPr>
          <w:sz w:val="28"/>
          <w:szCs w:val="28"/>
        </w:rPr>
        <w:t>.</w:t>
      </w:r>
    </w:p>
    <w:p w:rsidR="002F5915" w:rsidRPr="002F5915" w:rsidRDefault="002F5915" w:rsidP="002F5915">
      <w:pPr>
        <w:ind w:firstLine="708"/>
        <w:jc w:val="both"/>
        <w:rPr>
          <w:sz w:val="28"/>
          <w:szCs w:val="28"/>
        </w:rPr>
      </w:pPr>
      <w:r w:rsidRPr="002F5915">
        <w:rPr>
          <w:sz w:val="28"/>
          <w:szCs w:val="28"/>
        </w:rPr>
        <w:t xml:space="preserve"> 2. Контроль за выполнением настоящего решения возложить на комитет по вопросам </w:t>
      </w:r>
      <w:r w:rsidR="005D6AF8">
        <w:rPr>
          <w:sz w:val="28"/>
          <w:szCs w:val="28"/>
        </w:rPr>
        <w:t>промышленности, строительства, транспорта, св</w:t>
      </w:r>
      <w:r w:rsidR="00C74297">
        <w:rPr>
          <w:sz w:val="28"/>
          <w:szCs w:val="28"/>
        </w:rPr>
        <w:t>я</w:t>
      </w:r>
      <w:r w:rsidR="005D6AF8">
        <w:rPr>
          <w:sz w:val="28"/>
          <w:szCs w:val="28"/>
        </w:rPr>
        <w:t xml:space="preserve">зи, бытового и торгового обслуживания населения и предпринимательства Совета </w:t>
      </w:r>
      <w:r w:rsidRPr="002F5915">
        <w:rPr>
          <w:sz w:val="28"/>
          <w:szCs w:val="28"/>
        </w:rPr>
        <w:t>Лабинского городского посел</w:t>
      </w:r>
      <w:r w:rsidR="005D6AF8">
        <w:rPr>
          <w:sz w:val="28"/>
          <w:szCs w:val="28"/>
        </w:rPr>
        <w:t>ения Лабинского района (Луценко</w:t>
      </w:r>
      <w:r w:rsidRPr="002F5915">
        <w:rPr>
          <w:sz w:val="28"/>
          <w:szCs w:val="28"/>
        </w:rPr>
        <w:t>).</w:t>
      </w:r>
    </w:p>
    <w:p w:rsidR="002F5915" w:rsidRPr="002F5915" w:rsidRDefault="002F5915" w:rsidP="002F5915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2F5915">
        <w:rPr>
          <w:sz w:val="28"/>
          <w:szCs w:val="28"/>
        </w:rPr>
        <w:t>Настоящее решени</w:t>
      </w:r>
      <w:r w:rsidR="005D6AF8">
        <w:rPr>
          <w:sz w:val="28"/>
          <w:szCs w:val="28"/>
        </w:rPr>
        <w:t xml:space="preserve">е вступает в силу с </w:t>
      </w:r>
      <w:r w:rsidR="00C74297" w:rsidRPr="00F1655B">
        <w:rPr>
          <w:sz w:val="28"/>
          <w:szCs w:val="28"/>
        </w:rPr>
        <w:t>20</w:t>
      </w:r>
      <w:r w:rsidR="005D6AF8">
        <w:rPr>
          <w:sz w:val="28"/>
          <w:szCs w:val="28"/>
        </w:rPr>
        <w:t xml:space="preserve"> августа 2018</w:t>
      </w:r>
      <w:r w:rsidRPr="002F5915">
        <w:rPr>
          <w:sz w:val="28"/>
          <w:szCs w:val="28"/>
        </w:rPr>
        <w:t xml:space="preserve"> года.</w:t>
      </w:r>
    </w:p>
    <w:p w:rsidR="002F5915" w:rsidRDefault="002F5915" w:rsidP="002F5915">
      <w:pPr>
        <w:tabs>
          <w:tab w:val="left" w:pos="1134"/>
        </w:tabs>
        <w:jc w:val="both"/>
        <w:rPr>
          <w:sz w:val="28"/>
          <w:szCs w:val="28"/>
        </w:rPr>
      </w:pPr>
    </w:p>
    <w:p w:rsidR="00036A19" w:rsidRPr="002F5915" w:rsidRDefault="00036A19" w:rsidP="002F5915">
      <w:pPr>
        <w:tabs>
          <w:tab w:val="left" w:pos="1134"/>
        </w:tabs>
        <w:jc w:val="both"/>
        <w:rPr>
          <w:sz w:val="28"/>
          <w:szCs w:val="28"/>
        </w:rPr>
      </w:pPr>
    </w:p>
    <w:p w:rsidR="002F5915" w:rsidRPr="002F5915" w:rsidRDefault="005D6AF8" w:rsidP="002F591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F5915" w:rsidRPr="002F5915" w:rsidRDefault="005D6AF8" w:rsidP="002F59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F5915" w:rsidRPr="002F5915">
        <w:rPr>
          <w:sz w:val="28"/>
          <w:szCs w:val="28"/>
        </w:rPr>
        <w:t xml:space="preserve"> Лабинского городского</w:t>
      </w:r>
    </w:p>
    <w:p w:rsidR="002F5915" w:rsidRPr="002F5915" w:rsidRDefault="002F5915" w:rsidP="002F5915">
      <w:pPr>
        <w:jc w:val="both"/>
        <w:rPr>
          <w:sz w:val="28"/>
          <w:szCs w:val="28"/>
        </w:rPr>
      </w:pPr>
      <w:r w:rsidRPr="002F5915">
        <w:rPr>
          <w:sz w:val="28"/>
          <w:szCs w:val="28"/>
        </w:rPr>
        <w:t>поселения Лаб</w:t>
      </w:r>
      <w:r w:rsidR="00C36F1A">
        <w:rPr>
          <w:sz w:val="28"/>
          <w:szCs w:val="28"/>
        </w:rPr>
        <w:t>инского района</w:t>
      </w:r>
      <w:r w:rsidR="00C36F1A">
        <w:rPr>
          <w:sz w:val="28"/>
          <w:szCs w:val="28"/>
        </w:rPr>
        <w:tab/>
      </w:r>
      <w:r w:rsidR="00C36F1A">
        <w:rPr>
          <w:sz w:val="28"/>
          <w:szCs w:val="28"/>
        </w:rPr>
        <w:tab/>
      </w:r>
      <w:r w:rsidR="00C36F1A">
        <w:rPr>
          <w:sz w:val="28"/>
          <w:szCs w:val="28"/>
        </w:rPr>
        <w:tab/>
      </w:r>
      <w:r w:rsidR="00C36F1A">
        <w:rPr>
          <w:sz w:val="28"/>
          <w:szCs w:val="28"/>
        </w:rPr>
        <w:tab/>
        <w:t xml:space="preserve">          </w:t>
      </w:r>
      <w:r w:rsidR="005D6AF8">
        <w:rPr>
          <w:sz w:val="28"/>
          <w:szCs w:val="28"/>
        </w:rPr>
        <w:t>А.Н. Курганов</w:t>
      </w:r>
    </w:p>
    <w:p w:rsidR="002F5915" w:rsidRPr="002F5915" w:rsidRDefault="002F5915" w:rsidP="002F5915">
      <w:pPr>
        <w:jc w:val="both"/>
        <w:rPr>
          <w:sz w:val="28"/>
          <w:szCs w:val="28"/>
        </w:rPr>
      </w:pPr>
    </w:p>
    <w:p w:rsidR="002F5915" w:rsidRPr="002F5915" w:rsidRDefault="002F5915" w:rsidP="002F5915">
      <w:pPr>
        <w:jc w:val="both"/>
        <w:rPr>
          <w:sz w:val="28"/>
          <w:szCs w:val="28"/>
        </w:rPr>
      </w:pPr>
    </w:p>
    <w:p w:rsidR="002F5915" w:rsidRPr="002F5915" w:rsidRDefault="002F5915" w:rsidP="002F5915">
      <w:pPr>
        <w:jc w:val="both"/>
        <w:rPr>
          <w:sz w:val="28"/>
          <w:szCs w:val="28"/>
        </w:rPr>
      </w:pPr>
      <w:r w:rsidRPr="002F5915">
        <w:rPr>
          <w:sz w:val="28"/>
          <w:szCs w:val="28"/>
        </w:rPr>
        <w:t xml:space="preserve">Председатель Совета Лабинского </w:t>
      </w:r>
    </w:p>
    <w:p w:rsidR="002F5915" w:rsidRPr="00C74297" w:rsidRDefault="002F5915" w:rsidP="00C74297">
      <w:pPr>
        <w:jc w:val="both"/>
        <w:rPr>
          <w:sz w:val="28"/>
          <w:szCs w:val="28"/>
        </w:rPr>
      </w:pPr>
      <w:r w:rsidRPr="002F5915">
        <w:rPr>
          <w:sz w:val="28"/>
          <w:szCs w:val="28"/>
        </w:rPr>
        <w:t>городского поселения Лабинского района                          М.И.</w:t>
      </w:r>
      <w:r w:rsidR="009F29CC">
        <w:rPr>
          <w:sz w:val="28"/>
          <w:szCs w:val="28"/>
        </w:rPr>
        <w:t xml:space="preserve"> </w:t>
      </w:r>
      <w:r w:rsidRPr="002F5915">
        <w:rPr>
          <w:sz w:val="28"/>
          <w:szCs w:val="28"/>
        </w:rPr>
        <w:t>Артеменко</w:t>
      </w:r>
    </w:p>
    <w:p w:rsidR="00036A19" w:rsidRDefault="00036A19" w:rsidP="00C74297">
      <w:pPr>
        <w:rPr>
          <w:b/>
        </w:rPr>
        <w:sectPr w:rsidR="00036A19" w:rsidSect="00036A19">
          <w:headerReference w:type="default" r:id="rId8"/>
          <w:pgSz w:w="11906" w:h="16838" w:code="9"/>
          <w:pgMar w:top="425" w:right="851" w:bottom="851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353C2" w:rsidRPr="00BC5F67" w:rsidRDefault="00036A19" w:rsidP="00A353C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6A19" w:rsidRPr="00036A19" w:rsidRDefault="00A353C2" w:rsidP="00A353C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036A19">
        <w:rPr>
          <w:sz w:val="28"/>
          <w:szCs w:val="28"/>
        </w:rPr>
        <w:t xml:space="preserve">к решению Совета </w:t>
      </w:r>
    </w:p>
    <w:p w:rsidR="00036A19" w:rsidRPr="00036A19" w:rsidRDefault="00A353C2" w:rsidP="00A353C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036A19">
        <w:rPr>
          <w:sz w:val="28"/>
          <w:szCs w:val="28"/>
        </w:rPr>
        <w:t>Лабинского городского поселения Лабинского района</w:t>
      </w:r>
      <w:r w:rsidR="00C74297" w:rsidRPr="00036A19">
        <w:rPr>
          <w:sz w:val="28"/>
          <w:szCs w:val="28"/>
        </w:rPr>
        <w:t xml:space="preserve"> </w:t>
      </w:r>
    </w:p>
    <w:p w:rsidR="00A353C2" w:rsidRPr="00036A19" w:rsidRDefault="00C74297" w:rsidP="00A353C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036A19">
        <w:rPr>
          <w:sz w:val="28"/>
          <w:szCs w:val="28"/>
        </w:rPr>
        <w:t>от</w:t>
      </w:r>
      <w:r w:rsidR="006030CF" w:rsidRPr="00036A19">
        <w:rPr>
          <w:sz w:val="28"/>
          <w:szCs w:val="28"/>
        </w:rPr>
        <w:t xml:space="preserve"> _____________</w:t>
      </w:r>
      <w:r w:rsidRPr="00036A19">
        <w:rPr>
          <w:sz w:val="28"/>
          <w:szCs w:val="28"/>
        </w:rPr>
        <w:t>№</w:t>
      </w:r>
      <w:r w:rsidR="006030CF" w:rsidRPr="00036A19">
        <w:rPr>
          <w:sz w:val="28"/>
          <w:szCs w:val="28"/>
        </w:rPr>
        <w:t xml:space="preserve"> _____</w:t>
      </w:r>
      <w:r w:rsidRPr="00036A19">
        <w:rPr>
          <w:sz w:val="28"/>
          <w:szCs w:val="28"/>
        </w:rPr>
        <w:t xml:space="preserve"> </w:t>
      </w:r>
    </w:p>
    <w:p w:rsidR="00036A19" w:rsidRPr="00036A19" w:rsidRDefault="00036A19" w:rsidP="00A353C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036A19" w:rsidRPr="00036A19" w:rsidRDefault="00036A19" w:rsidP="00A353C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16568" w:rsidRPr="00036A19" w:rsidTr="00036A19">
        <w:tc>
          <w:tcPr>
            <w:tcW w:w="4784" w:type="dxa"/>
          </w:tcPr>
          <w:p w:rsidR="00216568" w:rsidRPr="00036A19" w:rsidRDefault="00216568" w:rsidP="005459C8">
            <w:pPr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СОГЛАСОВАНО</w:t>
            </w:r>
          </w:p>
          <w:p w:rsidR="00216568" w:rsidRPr="00036A19" w:rsidRDefault="00216568" w:rsidP="005459C8">
            <w:pPr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Председатель Совета</w:t>
            </w:r>
          </w:p>
          <w:p w:rsidR="00216568" w:rsidRPr="00036A19" w:rsidRDefault="00216568" w:rsidP="005459C8">
            <w:pPr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 xml:space="preserve">Лабинского городского </w:t>
            </w:r>
          </w:p>
          <w:p w:rsidR="00216568" w:rsidRPr="00036A19" w:rsidRDefault="00216568" w:rsidP="005459C8">
            <w:pPr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поселения Лабинского района</w:t>
            </w:r>
          </w:p>
          <w:p w:rsidR="00216568" w:rsidRPr="00036A19" w:rsidRDefault="00216568" w:rsidP="005459C8">
            <w:pPr>
              <w:rPr>
                <w:sz w:val="28"/>
                <w:szCs w:val="28"/>
              </w:rPr>
            </w:pPr>
          </w:p>
          <w:p w:rsidR="00C74297" w:rsidRPr="00036A19" w:rsidRDefault="00C74297" w:rsidP="005459C8">
            <w:pPr>
              <w:rPr>
                <w:sz w:val="28"/>
                <w:szCs w:val="28"/>
              </w:rPr>
            </w:pPr>
          </w:p>
          <w:p w:rsidR="00216568" w:rsidRPr="00036A19" w:rsidRDefault="00216568" w:rsidP="005459C8">
            <w:pPr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_____________ М.И.</w:t>
            </w:r>
            <w:r w:rsidR="0039158B">
              <w:rPr>
                <w:sz w:val="28"/>
                <w:szCs w:val="28"/>
              </w:rPr>
              <w:t xml:space="preserve"> </w:t>
            </w:r>
            <w:r w:rsidRPr="00036A19">
              <w:rPr>
                <w:sz w:val="28"/>
                <w:szCs w:val="28"/>
              </w:rPr>
              <w:t>Арт</w:t>
            </w:r>
            <w:r w:rsidR="006030CF" w:rsidRPr="00036A19">
              <w:rPr>
                <w:sz w:val="28"/>
                <w:szCs w:val="28"/>
              </w:rPr>
              <w:t>е</w:t>
            </w:r>
            <w:r w:rsidRPr="00036A19">
              <w:rPr>
                <w:sz w:val="28"/>
                <w:szCs w:val="28"/>
              </w:rPr>
              <w:t>менко</w:t>
            </w:r>
          </w:p>
          <w:p w:rsidR="00216568" w:rsidRPr="00036A19" w:rsidRDefault="00216568" w:rsidP="005459C8">
            <w:pPr>
              <w:rPr>
                <w:sz w:val="28"/>
                <w:szCs w:val="28"/>
              </w:rPr>
            </w:pPr>
          </w:p>
          <w:p w:rsidR="00216568" w:rsidRPr="00036A19" w:rsidRDefault="00C74297" w:rsidP="005459C8">
            <w:pPr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«___»________________ 2018</w:t>
            </w:r>
            <w:r w:rsidR="006030CF" w:rsidRPr="00036A19">
              <w:rPr>
                <w:sz w:val="28"/>
                <w:szCs w:val="28"/>
              </w:rPr>
              <w:t xml:space="preserve"> </w:t>
            </w:r>
          </w:p>
          <w:p w:rsidR="00216568" w:rsidRPr="00036A19" w:rsidRDefault="00216568" w:rsidP="005459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6568" w:rsidRPr="00036A19" w:rsidRDefault="00216568" w:rsidP="005459C8">
            <w:pPr>
              <w:ind w:left="708"/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СОГЛАСОВАНО</w:t>
            </w:r>
          </w:p>
          <w:p w:rsidR="00216568" w:rsidRPr="00036A19" w:rsidRDefault="00C74297" w:rsidP="005459C8">
            <w:pPr>
              <w:ind w:left="708"/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Исполняющий обязанности главы</w:t>
            </w:r>
            <w:r w:rsidR="00216568" w:rsidRPr="00036A19">
              <w:rPr>
                <w:sz w:val="28"/>
                <w:szCs w:val="28"/>
              </w:rPr>
              <w:t xml:space="preserve"> администрации</w:t>
            </w:r>
          </w:p>
          <w:p w:rsidR="00216568" w:rsidRPr="00036A19" w:rsidRDefault="00216568" w:rsidP="005459C8">
            <w:pPr>
              <w:ind w:left="708"/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Лабинского городского</w:t>
            </w:r>
          </w:p>
          <w:p w:rsidR="00216568" w:rsidRPr="00036A19" w:rsidRDefault="00216568" w:rsidP="005459C8">
            <w:pPr>
              <w:ind w:left="708"/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поселения Лабинского района</w:t>
            </w:r>
          </w:p>
          <w:p w:rsidR="00216568" w:rsidRPr="00036A19" w:rsidRDefault="00216568" w:rsidP="005459C8">
            <w:pPr>
              <w:ind w:left="708"/>
              <w:rPr>
                <w:sz w:val="28"/>
                <w:szCs w:val="28"/>
              </w:rPr>
            </w:pPr>
          </w:p>
          <w:p w:rsidR="00216568" w:rsidRPr="00036A19" w:rsidRDefault="00C74297" w:rsidP="005459C8">
            <w:pPr>
              <w:ind w:left="708"/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_____________ А.Н. Курганова</w:t>
            </w:r>
          </w:p>
          <w:p w:rsidR="00216568" w:rsidRPr="00036A19" w:rsidRDefault="00216568" w:rsidP="005459C8">
            <w:pPr>
              <w:ind w:left="708"/>
              <w:rPr>
                <w:sz w:val="28"/>
                <w:szCs w:val="28"/>
              </w:rPr>
            </w:pPr>
          </w:p>
          <w:p w:rsidR="00216568" w:rsidRPr="00036A19" w:rsidRDefault="00C74297" w:rsidP="005459C8">
            <w:pPr>
              <w:ind w:left="708"/>
              <w:rPr>
                <w:sz w:val="28"/>
                <w:szCs w:val="28"/>
              </w:rPr>
            </w:pPr>
            <w:r w:rsidRPr="00036A19">
              <w:rPr>
                <w:sz w:val="28"/>
                <w:szCs w:val="28"/>
              </w:rPr>
              <w:t>«___»________________ 2018</w:t>
            </w:r>
            <w:r w:rsidR="00216568" w:rsidRPr="00036A19">
              <w:rPr>
                <w:sz w:val="28"/>
                <w:szCs w:val="28"/>
              </w:rPr>
              <w:t xml:space="preserve"> </w:t>
            </w:r>
          </w:p>
          <w:p w:rsidR="00216568" w:rsidRPr="00036A19" w:rsidRDefault="00216568" w:rsidP="005459C8">
            <w:pPr>
              <w:rPr>
                <w:sz w:val="28"/>
                <w:szCs w:val="28"/>
              </w:rPr>
            </w:pPr>
          </w:p>
        </w:tc>
      </w:tr>
    </w:tbl>
    <w:p w:rsidR="00216568" w:rsidRPr="00036A19" w:rsidRDefault="00216568" w:rsidP="00946CB9">
      <w:pPr>
        <w:rPr>
          <w:sz w:val="28"/>
          <w:szCs w:val="28"/>
        </w:rPr>
      </w:pPr>
    </w:p>
    <w:p w:rsidR="004D7EF6" w:rsidRPr="00036A19" w:rsidRDefault="004D7EF6" w:rsidP="004D7EF6">
      <w:pPr>
        <w:jc w:val="center"/>
        <w:rPr>
          <w:sz w:val="28"/>
          <w:szCs w:val="28"/>
        </w:rPr>
      </w:pPr>
      <w:r w:rsidRPr="00036A19">
        <w:rPr>
          <w:sz w:val="28"/>
          <w:szCs w:val="28"/>
        </w:rPr>
        <w:t>ПЛАН</w:t>
      </w:r>
    </w:p>
    <w:p w:rsidR="00036A19" w:rsidRDefault="004D7EF6" w:rsidP="004D7EF6">
      <w:pPr>
        <w:jc w:val="center"/>
        <w:rPr>
          <w:sz w:val="28"/>
          <w:szCs w:val="28"/>
        </w:rPr>
      </w:pPr>
      <w:r w:rsidRPr="00036A19">
        <w:rPr>
          <w:sz w:val="28"/>
          <w:szCs w:val="28"/>
        </w:rPr>
        <w:t xml:space="preserve">мероприятий по обеспечению исполнения полномочий </w:t>
      </w:r>
    </w:p>
    <w:p w:rsidR="00036A19" w:rsidRDefault="004D7EF6" w:rsidP="004D7EF6">
      <w:pPr>
        <w:jc w:val="center"/>
        <w:rPr>
          <w:sz w:val="28"/>
          <w:szCs w:val="28"/>
        </w:rPr>
      </w:pPr>
      <w:r w:rsidRPr="00036A19">
        <w:rPr>
          <w:sz w:val="28"/>
          <w:szCs w:val="28"/>
        </w:rPr>
        <w:t xml:space="preserve">Лабинского городского поселения Лабинского района </w:t>
      </w:r>
    </w:p>
    <w:p w:rsidR="004D7EF6" w:rsidRDefault="00C74297" w:rsidP="004D7EF6">
      <w:pPr>
        <w:jc w:val="center"/>
        <w:rPr>
          <w:sz w:val="28"/>
          <w:szCs w:val="28"/>
        </w:rPr>
      </w:pPr>
      <w:r w:rsidRPr="00036A19">
        <w:rPr>
          <w:sz w:val="28"/>
          <w:szCs w:val="28"/>
        </w:rPr>
        <w:t>по выдачи уведомлений на строительство или реконструкцию объекта индивидуального жилищного строительства или садового дома</w:t>
      </w:r>
    </w:p>
    <w:p w:rsidR="00036A19" w:rsidRPr="00036A19" w:rsidRDefault="00036A19" w:rsidP="004D7EF6">
      <w:pPr>
        <w:jc w:val="center"/>
        <w:rPr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68"/>
        <w:gridCol w:w="3693"/>
        <w:gridCol w:w="2977"/>
        <w:gridCol w:w="2409"/>
      </w:tblGrid>
      <w:tr w:rsidR="004D7EF6" w:rsidRPr="00036A19" w:rsidTr="00151BE5">
        <w:trPr>
          <w:tblHeader/>
        </w:trPr>
        <w:tc>
          <w:tcPr>
            <w:tcW w:w="668" w:type="dxa"/>
          </w:tcPr>
          <w:p w:rsidR="004D7EF6" w:rsidRPr="00036A19" w:rsidRDefault="004D7EF6" w:rsidP="005459C8">
            <w:pPr>
              <w:jc w:val="center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№ п.п.</w:t>
            </w:r>
          </w:p>
        </w:tc>
        <w:tc>
          <w:tcPr>
            <w:tcW w:w="3693" w:type="dxa"/>
          </w:tcPr>
          <w:p w:rsidR="004D7EF6" w:rsidRPr="00036A19" w:rsidRDefault="004D7EF6" w:rsidP="005459C8">
            <w:pPr>
              <w:jc w:val="center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4D7EF6" w:rsidRPr="00036A19" w:rsidRDefault="004D7EF6" w:rsidP="005459C8">
            <w:pPr>
              <w:jc w:val="center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4D7EF6" w:rsidRPr="00036A19" w:rsidRDefault="004D7EF6" w:rsidP="005459C8">
            <w:pPr>
              <w:jc w:val="center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D7EF6" w:rsidRPr="00036A19" w:rsidTr="00151BE5">
        <w:tc>
          <w:tcPr>
            <w:tcW w:w="668" w:type="dxa"/>
          </w:tcPr>
          <w:p w:rsidR="004D7EF6" w:rsidRPr="00036A19" w:rsidRDefault="004D7EF6" w:rsidP="004D7EF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:rsidR="004D7EF6" w:rsidRPr="00036A19" w:rsidRDefault="004D7EF6" w:rsidP="00036A19">
            <w:pPr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Утверждение Советом Лабинского городского поселения Лабинск</w:t>
            </w:r>
            <w:r w:rsidR="00C74297" w:rsidRPr="00036A19">
              <w:rPr>
                <w:sz w:val="24"/>
                <w:szCs w:val="24"/>
              </w:rPr>
              <w:t>ого района плана мероприятий по выдачи уведомлений на строительство или реконструкцию объекта индивидуального жилищного строительства или садового дома</w:t>
            </w:r>
          </w:p>
        </w:tc>
        <w:tc>
          <w:tcPr>
            <w:tcW w:w="2977" w:type="dxa"/>
          </w:tcPr>
          <w:p w:rsidR="004D7EF6" w:rsidRPr="00036A19" w:rsidRDefault="00C74297" w:rsidP="00036A19">
            <w:pPr>
              <w:jc w:val="center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20.08.2018</w:t>
            </w:r>
          </w:p>
        </w:tc>
        <w:tc>
          <w:tcPr>
            <w:tcW w:w="2409" w:type="dxa"/>
          </w:tcPr>
          <w:p w:rsidR="004D7EF6" w:rsidRPr="00036A19" w:rsidRDefault="004D7EF6" w:rsidP="00036A19">
            <w:pPr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Совет Лабинского городского поселения Лабинского района</w:t>
            </w:r>
          </w:p>
        </w:tc>
      </w:tr>
      <w:tr w:rsidR="004D7EF6" w:rsidRPr="00036A19" w:rsidTr="00151BE5">
        <w:tc>
          <w:tcPr>
            <w:tcW w:w="668" w:type="dxa"/>
          </w:tcPr>
          <w:p w:rsidR="004D7EF6" w:rsidRPr="00036A19" w:rsidRDefault="004D7EF6" w:rsidP="004D7EF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:rsidR="004D7EF6" w:rsidRPr="00036A19" w:rsidRDefault="004D7EF6" w:rsidP="00036A19">
            <w:pPr>
              <w:ind w:left="-105"/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Разра</w:t>
            </w:r>
            <w:r w:rsidR="00C74297" w:rsidRPr="00036A19">
              <w:rPr>
                <w:sz w:val="24"/>
                <w:szCs w:val="24"/>
              </w:rPr>
              <w:t xml:space="preserve">ботка и </w:t>
            </w:r>
            <w:r w:rsidR="006030CF" w:rsidRPr="00036A19">
              <w:rPr>
                <w:sz w:val="24"/>
                <w:szCs w:val="24"/>
              </w:rPr>
              <w:t>утверждение регламента по</w:t>
            </w:r>
            <w:r w:rsidR="00036A19">
              <w:rPr>
                <w:sz w:val="24"/>
                <w:szCs w:val="24"/>
              </w:rPr>
              <w:t xml:space="preserve"> </w:t>
            </w:r>
            <w:r w:rsidRPr="00036A19">
              <w:rPr>
                <w:sz w:val="24"/>
                <w:szCs w:val="24"/>
              </w:rPr>
              <w:t>исполнению полномочий поселения</w:t>
            </w:r>
          </w:p>
        </w:tc>
        <w:tc>
          <w:tcPr>
            <w:tcW w:w="2977" w:type="dxa"/>
          </w:tcPr>
          <w:p w:rsidR="004D7EF6" w:rsidRPr="00036A19" w:rsidRDefault="00C74297" w:rsidP="00036A19">
            <w:pPr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После утверждения формы уведомления о планируемом строительстве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      </w:r>
          </w:p>
        </w:tc>
        <w:tc>
          <w:tcPr>
            <w:tcW w:w="2409" w:type="dxa"/>
          </w:tcPr>
          <w:p w:rsidR="004D7EF6" w:rsidRPr="00036A19" w:rsidRDefault="00C74297" w:rsidP="00036A19">
            <w:pPr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О</w:t>
            </w:r>
            <w:r w:rsidR="004D7EF6" w:rsidRPr="00036A19">
              <w:rPr>
                <w:sz w:val="24"/>
                <w:szCs w:val="24"/>
              </w:rPr>
              <w:t>тдел</w:t>
            </w:r>
            <w:r w:rsidRPr="00036A19">
              <w:rPr>
                <w:sz w:val="24"/>
                <w:szCs w:val="24"/>
              </w:rPr>
              <w:t xml:space="preserve"> архитектуры, градостроительства и развития инфраструктуры      </w:t>
            </w:r>
            <w:r w:rsidR="004D7EF6" w:rsidRPr="00036A19">
              <w:rPr>
                <w:sz w:val="24"/>
                <w:szCs w:val="24"/>
              </w:rPr>
              <w:t>администрации Лабинского городского поселения Лабинского района</w:t>
            </w:r>
          </w:p>
        </w:tc>
      </w:tr>
      <w:tr w:rsidR="004D7EF6" w:rsidRPr="00036A19" w:rsidTr="00151BE5">
        <w:tc>
          <w:tcPr>
            <w:tcW w:w="668" w:type="dxa"/>
          </w:tcPr>
          <w:p w:rsidR="004D7EF6" w:rsidRPr="00036A19" w:rsidRDefault="004D7EF6" w:rsidP="004D7EF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:rsidR="004D7EF6" w:rsidRPr="00036A19" w:rsidRDefault="004D7EF6" w:rsidP="00036A19">
            <w:pPr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Внесение изменений в реестр муниципальных услуг</w:t>
            </w:r>
          </w:p>
        </w:tc>
        <w:tc>
          <w:tcPr>
            <w:tcW w:w="2977" w:type="dxa"/>
          </w:tcPr>
          <w:p w:rsidR="004D7EF6" w:rsidRPr="00036A19" w:rsidRDefault="00C74297" w:rsidP="00036A19">
            <w:pPr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После разработки и утверждения регламента</w:t>
            </w:r>
          </w:p>
        </w:tc>
        <w:tc>
          <w:tcPr>
            <w:tcW w:w="2409" w:type="dxa"/>
          </w:tcPr>
          <w:p w:rsidR="004D7EF6" w:rsidRPr="00036A19" w:rsidRDefault="004D7EF6" w:rsidP="00036A19">
            <w:pPr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Юридический отдел администрации Лабинского городского поселения Лабинского района</w:t>
            </w:r>
          </w:p>
        </w:tc>
      </w:tr>
      <w:tr w:rsidR="004D7EF6" w:rsidRPr="00036A19" w:rsidTr="00151BE5">
        <w:tc>
          <w:tcPr>
            <w:tcW w:w="668" w:type="dxa"/>
          </w:tcPr>
          <w:p w:rsidR="004D7EF6" w:rsidRPr="00036A19" w:rsidRDefault="004D7EF6" w:rsidP="004D7EF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:rsidR="004D7EF6" w:rsidRPr="00036A19" w:rsidRDefault="004D7EF6" w:rsidP="00036A19">
            <w:pPr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Заключение соглашения с МФЦ по оказанию услуг</w:t>
            </w:r>
          </w:p>
        </w:tc>
        <w:tc>
          <w:tcPr>
            <w:tcW w:w="2977" w:type="dxa"/>
          </w:tcPr>
          <w:p w:rsidR="004D7EF6" w:rsidRPr="00036A19" w:rsidRDefault="00C74297" w:rsidP="00036A19">
            <w:pPr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После внесения изменений в реестр муниципальных услуг</w:t>
            </w:r>
          </w:p>
        </w:tc>
        <w:tc>
          <w:tcPr>
            <w:tcW w:w="2409" w:type="dxa"/>
          </w:tcPr>
          <w:p w:rsidR="004D7EF6" w:rsidRPr="00036A19" w:rsidRDefault="004D7EF6" w:rsidP="00036A19">
            <w:pPr>
              <w:jc w:val="both"/>
              <w:rPr>
                <w:sz w:val="24"/>
                <w:szCs w:val="24"/>
              </w:rPr>
            </w:pPr>
            <w:r w:rsidRPr="00036A19">
              <w:rPr>
                <w:sz w:val="24"/>
                <w:szCs w:val="24"/>
              </w:rPr>
              <w:t>Юридический отдел администрации Лабинского городского поселения Лабинского района</w:t>
            </w:r>
          </w:p>
        </w:tc>
      </w:tr>
    </w:tbl>
    <w:p w:rsidR="002F5915" w:rsidRPr="00151BE5" w:rsidRDefault="002F5915" w:rsidP="00151BE5">
      <w:pPr>
        <w:jc w:val="both"/>
        <w:rPr>
          <w:sz w:val="28"/>
          <w:szCs w:val="28"/>
        </w:rPr>
      </w:pPr>
    </w:p>
    <w:p w:rsidR="00993E4A" w:rsidRPr="00151BE5" w:rsidRDefault="00993E4A" w:rsidP="00151BE5">
      <w:pPr>
        <w:jc w:val="both"/>
        <w:rPr>
          <w:sz w:val="28"/>
          <w:szCs w:val="28"/>
        </w:rPr>
      </w:pPr>
    </w:p>
    <w:p w:rsidR="00151BE5" w:rsidRDefault="002F0E47" w:rsidP="00151BE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F0E47" w:rsidRDefault="002F0E47" w:rsidP="00151BE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архитектуры,</w:t>
      </w:r>
    </w:p>
    <w:p w:rsidR="002F0E47" w:rsidRDefault="002F0E47" w:rsidP="00151BE5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 развития инфраструктуры</w:t>
      </w:r>
    </w:p>
    <w:p w:rsidR="002F0E47" w:rsidRPr="00151BE5" w:rsidRDefault="002F0E47" w:rsidP="00151BE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С.Л. Денищик  </w:t>
      </w:r>
    </w:p>
    <w:sectPr w:rsidR="002F0E47" w:rsidRPr="00151BE5" w:rsidSect="00036A19">
      <w:pgSz w:w="11906" w:h="16838" w:code="9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19" w:rsidRDefault="00036A19" w:rsidP="00036A19">
      <w:r>
        <w:separator/>
      </w:r>
    </w:p>
  </w:endnote>
  <w:endnote w:type="continuationSeparator" w:id="0">
    <w:p w:rsidR="00036A19" w:rsidRDefault="00036A19" w:rsidP="000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19" w:rsidRDefault="00036A19" w:rsidP="00036A19">
      <w:r>
        <w:separator/>
      </w:r>
    </w:p>
  </w:footnote>
  <w:footnote w:type="continuationSeparator" w:id="0">
    <w:p w:rsidR="00036A19" w:rsidRDefault="00036A19" w:rsidP="0003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936890"/>
      <w:docPartObj>
        <w:docPartGallery w:val="Page Numbers (Top of Page)"/>
        <w:docPartUnique/>
      </w:docPartObj>
    </w:sdtPr>
    <w:sdtEndPr/>
    <w:sdtContent>
      <w:p w:rsidR="00036A19" w:rsidRDefault="00036A19" w:rsidP="00036A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9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A26"/>
    <w:multiLevelType w:val="hybridMultilevel"/>
    <w:tmpl w:val="297A7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22D3C"/>
    <w:multiLevelType w:val="hybridMultilevel"/>
    <w:tmpl w:val="F34AF6E8"/>
    <w:lvl w:ilvl="0" w:tplc="C1B0063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93959"/>
    <w:multiLevelType w:val="hybridMultilevel"/>
    <w:tmpl w:val="816EBF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915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A19"/>
    <w:rsid w:val="00036DAC"/>
    <w:rsid w:val="00037356"/>
    <w:rsid w:val="00037B3E"/>
    <w:rsid w:val="00037F09"/>
    <w:rsid w:val="00040260"/>
    <w:rsid w:val="00040481"/>
    <w:rsid w:val="00041D6B"/>
    <w:rsid w:val="00042268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BE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56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27DAE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0E47"/>
    <w:rsid w:val="002F133D"/>
    <w:rsid w:val="002F320C"/>
    <w:rsid w:val="002F4405"/>
    <w:rsid w:val="002F445D"/>
    <w:rsid w:val="002F4D5D"/>
    <w:rsid w:val="002F5596"/>
    <w:rsid w:val="002F58BE"/>
    <w:rsid w:val="002F5915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58B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EF6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9C8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6AF8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0CF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8B4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5E2F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46CB9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9CC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53C2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4C0B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A66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F1A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297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39F5"/>
    <w:rsid w:val="00C941CD"/>
    <w:rsid w:val="00C94CAE"/>
    <w:rsid w:val="00C95238"/>
    <w:rsid w:val="00C96633"/>
    <w:rsid w:val="00C978EC"/>
    <w:rsid w:val="00CA0EA2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655B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2C8D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2C0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6F9D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559D8F4-2635-4977-9C70-DCC1C411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915"/>
    <w:pPr>
      <w:ind w:left="720"/>
      <w:contextualSpacing/>
    </w:pPr>
  </w:style>
  <w:style w:type="table" w:styleId="a6">
    <w:name w:val="Table Grid"/>
    <w:basedOn w:val="a1"/>
    <w:uiPriority w:val="59"/>
    <w:rsid w:val="004D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F5A6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F5A66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036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Пользователь</cp:lastModifiedBy>
  <cp:revision>10</cp:revision>
  <cp:lastPrinted>2018-08-21T10:48:00Z</cp:lastPrinted>
  <dcterms:created xsi:type="dcterms:W3CDTF">2015-03-04T12:37:00Z</dcterms:created>
  <dcterms:modified xsi:type="dcterms:W3CDTF">2018-08-21T12:42:00Z</dcterms:modified>
</cp:coreProperties>
</file>