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69F9A3" wp14:editId="7B9A9144">
            <wp:extent cx="428625" cy="542925"/>
            <wp:effectExtent l="0" t="0" r="9525" b="952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46E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64C71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08.11.2018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64C71">
        <w:rPr>
          <w:rFonts w:ascii="Times New Roman" w:eastAsia="Times New Roman" w:hAnsi="Times New Roman" w:cs="Times New Roman"/>
          <w:sz w:val="24"/>
          <w:szCs w:val="24"/>
          <w:lang w:eastAsia="ru-RU"/>
        </w:rPr>
        <w:t>1179</w:t>
      </w:r>
    </w:p>
    <w:p w:rsidR="00724999" w:rsidRPr="00146E44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E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724999" w:rsidRPr="00182BB3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99" w:rsidRPr="00182BB3" w:rsidRDefault="00724999" w:rsidP="00E64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999" w:rsidRDefault="00724999" w:rsidP="00E6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7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перечня 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Лабинского городского поселения Лабинского района</w:t>
      </w:r>
    </w:p>
    <w:p w:rsidR="00724999" w:rsidRDefault="00724999" w:rsidP="00E6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999" w:rsidRPr="00146E44" w:rsidRDefault="00724999" w:rsidP="00E64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999" w:rsidRPr="00724999" w:rsidRDefault="00724999" w:rsidP="0072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Федеральным законом от 6 марта 2006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35-ФЗ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противодействии терроризму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Указом Президента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16 февраля 2006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116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мерах по противодействию терроризму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исполнение постановления Правительства Российской Федерации от 25 марта 2015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272 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целях повышения эффективности предпринимаемых мер по предупреждению и пресечению террористических проявлений на территории 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Лабинского городского поселения Лабинского района, Устава Лабинского городского поселения Лабинского района                        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390F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</w:t>
      </w:r>
      <w:r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390F25" w:rsidRDefault="00390F25" w:rsidP="007249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24999"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Утвердить перечень мест массового пребывания людей, расположенных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 городского поселения Лабинского района (прилагается).</w:t>
      </w:r>
    </w:p>
    <w:p w:rsidR="00724999" w:rsidRPr="00146E44" w:rsidRDefault="00724999" w:rsidP="00724999">
      <w:pPr>
        <w:widowControl w:val="0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Отделу делопроизводства администрации (Переходько) настоящее постановление </w:t>
      </w:r>
      <w:r w:rsidRPr="0014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Лабинского городского поселения Лабинского района </w:t>
      </w:r>
      <w:hyperlink r:id="rId7" w:history="1"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http://www.</w:t>
        </w:r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labinsk</w:t>
        </w:r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-</w:t>
        </w:r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city</w:t>
        </w:r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146E44">
          <w:rPr>
            <w:rFonts w:ascii="Times New Roman" w:eastAsia="Calibri" w:hAnsi="Times New Roman" w:cs="Times New Roman"/>
            <w:color w:val="000000"/>
            <w:sz w:val="28"/>
            <w:szCs w:val="28"/>
          </w:rPr>
          <w:t>ru</w:t>
        </w:r>
        <w:proofErr w:type="spellEnd"/>
      </w:hyperlink>
      <w:r w:rsidRPr="0014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724999" w:rsidRPr="00146E44" w:rsidRDefault="00724999" w:rsidP="0072499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6E4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(вопросы жилищно-коммунального хозяйства, чрезвычайных ситуаций и благоустройства) </w:t>
      </w:r>
      <w:r w:rsidR="009948F3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С.В. Шеремет</w:t>
      </w:r>
      <w:r w:rsidRPr="00146E44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.</w:t>
      </w:r>
    </w:p>
    <w:p w:rsidR="00724999" w:rsidRPr="00146E44" w:rsidRDefault="00724999" w:rsidP="0072499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его подписания</w:t>
      </w:r>
    </w:p>
    <w:p w:rsidR="00724999" w:rsidRPr="00146E44" w:rsidRDefault="00724999" w:rsidP="00724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99" w:rsidRPr="00146E44" w:rsidRDefault="00724999" w:rsidP="00724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489" w:rsidRDefault="009948F3" w:rsidP="00CD65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4999"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4999"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24999" w:rsidRPr="00146E44" w:rsidRDefault="002B0489" w:rsidP="00CD650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="006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CD6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99" w:rsidRPr="00146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604B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Курганов</w:t>
      </w:r>
    </w:p>
    <w:p w:rsidR="00724999" w:rsidRPr="00146E44" w:rsidRDefault="00724999" w:rsidP="007249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en-US"/>
        </w:rPr>
      </w:pPr>
    </w:p>
    <w:p w:rsidR="00CD650F" w:rsidRDefault="00CD650F" w:rsidP="0072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0F" w:rsidRDefault="00CD650F" w:rsidP="0072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50F" w:rsidRDefault="00CD650F" w:rsidP="0072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999" w:rsidRDefault="00724999" w:rsidP="007249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bidi="en-US"/>
        </w:rPr>
        <w:sectPr w:rsidR="00724999" w:rsidSect="00E64C71">
          <w:headerReference w:type="default" r:id="rId8"/>
          <w:pgSz w:w="11906" w:h="16838"/>
          <w:pgMar w:top="1135" w:right="567" w:bottom="28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108"/>
        <w:gridCol w:w="5245"/>
        <w:gridCol w:w="4394"/>
      </w:tblGrid>
      <w:tr w:rsidR="00724999" w:rsidRPr="00146E44" w:rsidTr="002F0A38">
        <w:trPr>
          <w:gridBefore w:val="1"/>
          <w:wBefore w:w="108" w:type="dxa"/>
        </w:trPr>
        <w:tc>
          <w:tcPr>
            <w:tcW w:w="5245" w:type="dxa"/>
          </w:tcPr>
          <w:p w:rsidR="00724999" w:rsidRPr="00146E44" w:rsidRDefault="00724999" w:rsidP="002F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24999" w:rsidRDefault="00724999" w:rsidP="002F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64C71" w:rsidRDefault="00E64C71" w:rsidP="002F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C71" w:rsidRPr="00146E44" w:rsidRDefault="00E64C71" w:rsidP="002F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24999" w:rsidRPr="00146E44" w:rsidRDefault="00724999" w:rsidP="002F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E64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Лабинского городского поселения</w:t>
            </w:r>
          </w:p>
          <w:p w:rsidR="00724999" w:rsidRPr="00146E44" w:rsidRDefault="00724999" w:rsidP="002F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</w:p>
          <w:p w:rsidR="00724999" w:rsidRPr="00146E44" w:rsidRDefault="00724999" w:rsidP="002F0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46E4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от </w:t>
            </w:r>
            <w:r w:rsidR="009E6B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08.11.2018 № 1179</w:t>
            </w:r>
            <w:bookmarkStart w:id="0" w:name="_GoBack"/>
            <w:bookmarkEnd w:id="0"/>
          </w:p>
          <w:p w:rsidR="00724999" w:rsidRPr="00146E44" w:rsidRDefault="00724999" w:rsidP="002F0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4999" w:rsidRPr="00E3070B" w:rsidTr="002F0A38">
        <w:tc>
          <w:tcPr>
            <w:tcW w:w="5353" w:type="dxa"/>
            <w:gridSpan w:val="2"/>
          </w:tcPr>
          <w:p w:rsidR="00724999" w:rsidRPr="00E3070B" w:rsidRDefault="00724999" w:rsidP="002F0A38">
            <w:pPr>
              <w:spacing w:after="0" w:line="240" w:lineRule="auto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24999" w:rsidRPr="00E3070B" w:rsidRDefault="00724999" w:rsidP="002F0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B44AC" w:rsidRDefault="00FB44AC" w:rsidP="0072499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ПЕРЕЧЕНЬ</w:t>
      </w:r>
    </w:p>
    <w:p w:rsidR="00724999" w:rsidRDefault="00724999" w:rsidP="007249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070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B44AC" w:rsidRPr="007249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 массового пребывания людей, расположенных на территории </w:t>
      </w:r>
      <w:r w:rsidR="00FB44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Лабинского городского поселения Лабинского района</w:t>
      </w:r>
    </w:p>
    <w:p w:rsidR="00FB44AC" w:rsidRDefault="00FB44AC" w:rsidP="00724999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94"/>
        <w:gridCol w:w="5502"/>
        <w:gridCol w:w="3969"/>
      </w:tblGrid>
      <w:tr w:rsidR="00FB44AC" w:rsidTr="00E64C71">
        <w:trPr>
          <w:tblHeader/>
        </w:trPr>
        <w:tc>
          <w:tcPr>
            <w:tcW w:w="594" w:type="dxa"/>
          </w:tcPr>
          <w:p w:rsidR="008D0022" w:rsidRDefault="00FB44AC" w:rsidP="0072499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№</w:t>
            </w:r>
          </w:p>
          <w:p w:rsidR="00FB44AC" w:rsidRDefault="00FB44AC" w:rsidP="0072499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02" w:type="dxa"/>
          </w:tcPr>
          <w:p w:rsidR="00FB44AC" w:rsidRDefault="00FB44AC" w:rsidP="0072499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8D002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969" w:type="dxa"/>
          </w:tcPr>
          <w:p w:rsidR="00FB44AC" w:rsidRDefault="00FB44AC" w:rsidP="0072499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Адрес </w:t>
            </w:r>
            <w:r w:rsidR="008D002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объекта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724999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2" w:type="dxa"/>
          </w:tcPr>
          <w:p w:rsidR="009E36B8" w:rsidRDefault="009E36B8" w:rsidP="009E36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Администрация муниципального образования Лабинский район</w:t>
            </w:r>
          </w:p>
        </w:tc>
        <w:tc>
          <w:tcPr>
            <w:tcW w:w="3969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352500, Краснодарский кра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Лабинский район,</w:t>
            </w:r>
          </w:p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Лабинск,</w:t>
            </w:r>
          </w:p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ул. Константинова, д. 2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2" w:type="dxa"/>
          </w:tcPr>
          <w:p w:rsidR="009E36B8" w:rsidRDefault="009E36B8" w:rsidP="009E36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Администрация Лабинского городского поселения Лабинского района</w:t>
            </w:r>
          </w:p>
        </w:tc>
        <w:tc>
          <w:tcPr>
            <w:tcW w:w="3969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352500, Краснодарский кра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Лабинский район,</w:t>
            </w:r>
          </w:p>
          <w:p w:rsidR="009E36B8" w:rsidRDefault="009E36B8" w:rsidP="005D66F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Лабинск,</w:t>
            </w:r>
            <w:r w:rsid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ул. Красная, д. 48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02" w:type="dxa"/>
          </w:tcPr>
          <w:p w:rsidR="009E36B8" w:rsidRPr="00650C63" w:rsidRDefault="009E36B8" w:rsidP="009E36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0C63">
              <w:rPr>
                <w:rFonts w:ascii="Times New Roman" w:hAnsi="Times New Roman" w:cs="Times New Roman"/>
                <w:sz w:val="28"/>
                <w:szCs w:val="28"/>
              </w:rPr>
              <w:t>лощадь «Родина»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Лабинского городского поселения Лабинского района</w:t>
            </w:r>
          </w:p>
          <w:p w:rsidR="009E36B8" w:rsidRDefault="009E36B8" w:rsidP="009E36B8">
            <w:pPr>
              <w:pStyle w:val="ConsPlusNonforma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Краснодарский кра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, Лабинский район,</w:t>
            </w:r>
          </w:p>
          <w:p w:rsidR="009E36B8" w:rsidRDefault="009E36B8" w:rsidP="005D66F5">
            <w:pPr>
              <w:pStyle w:val="ConsPlusNonforma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  <w:r w:rsidR="005D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02" w:type="dxa"/>
          </w:tcPr>
          <w:p w:rsidR="009E36B8" w:rsidRDefault="009E36B8" w:rsidP="00E64C71">
            <w:pPr>
              <w:pStyle w:val="ConsPlusNonformat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«Победа» Лабинского городского поселения Лабинского района</w:t>
            </w: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Краснодарский кра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 xml:space="preserve">, Лабинский район, </w:t>
            </w:r>
          </w:p>
          <w:p w:rsidR="009E36B8" w:rsidRDefault="009E36B8" w:rsidP="005D66F5">
            <w:pPr>
              <w:pStyle w:val="ConsPlusNonformat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 xml:space="preserve">г. Лабинск,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141/1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502" w:type="dxa"/>
          </w:tcPr>
          <w:p w:rsidR="009E36B8" w:rsidRDefault="009E36B8" w:rsidP="009E36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33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Православный приход Соборного храма Успения Пресвятой Богородицы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E1F33">
              <w:rPr>
                <w:rFonts w:ascii="Times New Roman" w:hAnsi="Times New Roman" w:cs="Times New Roman"/>
                <w:sz w:val="28"/>
                <w:szCs w:val="28"/>
              </w:rPr>
              <w:t>г. Лабинска Краснодарского края Армавирской Епархии Русской Православной Церкви Московского Патриарха</w:t>
            </w:r>
          </w:p>
        </w:tc>
        <w:tc>
          <w:tcPr>
            <w:tcW w:w="3969" w:type="dxa"/>
          </w:tcPr>
          <w:p w:rsidR="009E36B8" w:rsidRPr="009E36B8" w:rsidRDefault="009E36B8" w:rsidP="005D66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Краснодарский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  Лабинский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9E36B8" w:rsidRPr="00567E13" w:rsidRDefault="009E36B8" w:rsidP="005D66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  <w:r w:rsidR="005D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6B8">
              <w:rPr>
                <w:rFonts w:ascii="Times New Roman" w:hAnsi="Times New Roman" w:cs="Times New Roman"/>
                <w:sz w:val="28"/>
                <w:szCs w:val="28"/>
              </w:rPr>
              <w:t>пр. Кольцевой, 11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502" w:type="dxa"/>
          </w:tcPr>
          <w:p w:rsidR="009E36B8" w:rsidRDefault="009E36B8" w:rsidP="009E36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hAnsi="Times New Roman" w:cs="Times New Roman"/>
                <w:sz w:val="28"/>
                <w:szCs w:val="28"/>
              </w:rPr>
              <w:t>Территория пер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ед зданием кинотеатра «Восход»</w:t>
            </w: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Краснодарский кра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, Лабинский район,</w:t>
            </w:r>
          </w:p>
          <w:p w:rsidR="009E36B8" w:rsidRPr="00567E13" w:rsidRDefault="009E36B8" w:rsidP="005D66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  <w:r w:rsidR="005D6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ул. Красная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1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02" w:type="dxa"/>
          </w:tcPr>
          <w:p w:rsidR="009E36B8" w:rsidRDefault="009E36B8" w:rsidP="009E36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святого благоверного великого князя Александра Невского г. Лабинска Краснодарского края Армавирской Епархии Русской Православной Церкви (Московский Патриархат)</w:t>
            </w: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Краснодарский кра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, Лабинский район,</w:t>
            </w:r>
          </w:p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</w:p>
          <w:p w:rsidR="009E36B8" w:rsidRPr="00567E13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Фрунзе, б/н, сквер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02" w:type="dxa"/>
          </w:tcPr>
          <w:p w:rsidR="009E36B8" w:rsidRDefault="009E36B8" w:rsidP="009E36B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hAnsi="Times New Roman" w:cs="Times New Roman"/>
                <w:sz w:val="28"/>
                <w:szCs w:val="28"/>
              </w:rPr>
              <w:t>Местная религиозная организация православный Приход храма Святителя и Чудотворца Николая г. Лабинска Краснодарского края Армавирской Епархии Русской Православной Церкви (Московский Патриархат)</w:t>
            </w: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Краснодарский кра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, Лабинский район,</w:t>
            </w:r>
          </w:p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</w:p>
          <w:p w:rsidR="009E36B8" w:rsidRPr="00567E13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Турчанинова, д. 271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02" w:type="dxa"/>
          </w:tcPr>
          <w:p w:rsidR="009E36B8" w:rsidRDefault="009E36B8" w:rsidP="009E36B8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E36B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Храм Иверской Иконы Божьей Матери, покровительницы Кавказа</w:t>
            </w: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, Лабинский район,</w:t>
            </w:r>
          </w:p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</w:p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территория «300 квартала»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02" w:type="dxa"/>
          </w:tcPr>
          <w:p w:rsidR="009E36B8" w:rsidRPr="009E36B8" w:rsidRDefault="009E36B8" w:rsidP="00E64C7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9E36B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Дом молитвы Евангельских Христиан баптистов Церковь «Благодати»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9E36B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г. 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Лабинска</w:t>
            </w:r>
          </w:p>
        </w:tc>
        <w:tc>
          <w:tcPr>
            <w:tcW w:w="3969" w:type="dxa"/>
          </w:tcPr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352500, 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Краснодарский кра</w:t>
            </w:r>
            <w:r w:rsidR="00E64C7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, Лабинский район,</w:t>
            </w:r>
          </w:p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E13">
              <w:rPr>
                <w:rFonts w:ascii="Times New Roman" w:hAnsi="Times New Roman" w:cs="Times New Roman"/>
                <w:sz w:val="28"/>
                <w:szCs w:val="28"/>
              </w:rPr>
              <w:t>г. Лабинск,</w:t>
            </w:r>
          </w:p>
          <w:p w:rsidR="009E36B8" w:rsidRDefault="009E36B8" w:rsidP="009E36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6B8">
              <w:rPr>
                <w:rFonts w:ascii="Times New Roman" w:eastAsiaTheme="minorEastAsia" w:hAnsi="Times New Roman"/>
                <w:sz w:val="28"/>
                <w:szCs w:val="28"/>
              </w:rPr>
              <w:t xml:space="preserve">ул. Революционная,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д.</w:t>
            </w:r>
            <w:r w:rsidRPr="009E36B8">
              <w:rPr>
                <w:rFonts w:ascii="Times New Roman" w:eastAsiaTheme="minorEastAsia" w:hAnsi="Times New Roman"/>
                <w:sz w:val="28"/>
                <w:szCs w:val="28"/>
              </w:rPr>
              <w:t>127</w:t>
            </w:r>
          </w:p>
        </w:tc>
      </w:tr>
      <w:tr w:rsidR="005D66F5" w:rsidTr="00E64C71">
        <w:trPr>
          <w:trHeight w:val="1040"/>
        </w:trPr>
        <w:tc>
          <w:tcPr>
            <w:tcW w:w="594" w:type="dxa"/>
          </w:tcPr>
          <w:p w:rsidR="005D66F5" w:rsidRDefault="005D66F5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02" w:type="dxa"/>
          </w:tcPr>
          <w:p w:rsidR="005D66F5" w:rsidRPr="009E36B8" w:rsidRDefault="005D66F5" w:rsidP="00E64C7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Дом молитвы Евангельских Христиан Баптистов Церковь «</w:t>
            </w:r>
            <w:proofErr w:type="gramStart"/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Духовное  возрождение</w:t>
            </w:r>
            <w:proofErr w:type="gramEnd"/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Лабинска</w:t>
            </w:r>
          </w:p>
        </w:tc>
        <w:tc>
          <w:tcPr>
            <w:tcW w:w="3969" w:type="dxa"/>
          </w:tcPr>
          <w:p w:rsidR="005D66F5" w:rsidRPr="005D66F5" w:rsidRDefault="005D66F5" w:rsidP="005D66F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352500, Краснодарский кра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Лабинский район,</w:t>
            </w:r>
          </w:p>
          <w:p w:rsidR="005D66F5" w:rsidRDefault="005D66F5" w:rsidP="005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Лабинск,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ул. Фрунзе, 2/1</w:t>
            </w:r>
          </w:p>
        </w:tc>
      </w:tr>
      <w:tr w:rsidR="005D66F5" w:rsidTr="00E64C71">
        <w:tc>
          <w:tcPr>
            <w:tcW w:w="594" w:type="dxa"/>
          </w:tcPr>
          <w:p w:rsidR="005D66F5" w:rsidRDefault="005D66F5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02" w:type="dxa"/>
          </w:tcPr>
          <w:p w:rsidR="005D66F5" w:rsidRPr="009E36B8" w:rsidRDefault="005D66F5" w:rsidP="00E64C7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Дом молитвы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Евангельских Христиан Баптистов Церковь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«Дом </w:t>
            </w:r>
            <w:proofErr w:type="gramStart"/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Евангелия»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                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г. Лабинска </w:t>
            </w:r>
          </w:p>
        </w:tc>
        <w:tc>
          <w:tcPr>
            <w:tcW w:w="3969" w:type="dxa"/>
          </w:tcPr>
          <w:p w:rsidR="005D66F5" w:rsidRPr="005D66F5" w:rsidRDefault="005D66F5" w:rsidP="005D66F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352500, Краснодарский кра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Лабинский район,</w:t>
            </w:r>
          </w:p>
          <w:p w:rsidR="005D66F5" w:rsidRDefault="005D66F5" w:rsidP="005D66F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Лабинск,</w:t>
            </w:r>
          </w:p>
          <w:p w:rsidR="005D66F5" w:rsidRDefault="005D66F5" w:rsidP="005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ул. Б.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Хмельницкого,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д. 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9E36B8" w:rsidTr="00E64C71">
        <w:trPr>
          <w:trHeight w:val="1781"/>
        </w:trPr>
        <w:tc>
          <w:tcPr>
            <w:tcW w:w="594" w:type="dxa"/>
          </w:tcPr>
          <w:p w:rsidR="009E36B8" w:rsidRDefault="005D66F5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502" w:type="dxa"/>
          </w:tcPr>
          <w:p w:rsidR="009E36B8" w:rsidRPr="009E36B8" w:rsidRDefault="005D66F5" w:rsidP="005D66F5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Филиал ГАУ Краснодарского края «Многофункциональный центр предоставления государственных и муниципальных услуг Краснодарского края» в Лабинском 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районе</w:t>
            </w:r>
          </w:p>
        </w:tc>
        <w:tc>
          <w:tcPr>
            <w:tcW w:w="3969" w:type="dxa"/>
          </w:tcPr>
          <w:p w:rsidR="005D66F5" w:rsidRPr="005D66F5" w:rsidRDefault="005D66F5" w:rsidP="005D66F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352500, Краснодарский кра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Лабинский район,</w:t>
            </w:r>
          </w:p>
          <w:p w:rsidR="005D66F5" w:rsidRDefault="005D66F5" w:rsidP="005D66F5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г. Лабинск,</w:t>
            </w:r>
          </w:p>
          <w:p w:rsidR="009E36B8" w:rsidRDefault="005D66F5" w:rsidP="005D66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6F5">
              <w:rPr>
                <w:rFonts w:ascii="Times New Roman" w:eastAsiaTheme="minorEastAsia" w:hAnsi="Times New Roman"/>
                <w:sz w:val="28"/>
                <w:szCs w:val="28"/>
              </w:rPr>
              <w:t xml:space="preserve">ул. Победы,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д.</w:t>
            </w:r>
            <w:r w:rsidRPr="005D66F5">
              <w:rPr>
                <w:rFonts w:ascii="Times New Roman" w:eastAsiaTheme="minorEastAsia" w:hAnsi="Times New Roman"/>
                <w:sz w:val="28"/>
                <w:szCs w:val="28"/>
              </w:rPr>
              <w:t>177</w:t>
            </w:r>
          </w:p>
        </w:tc>
      </w:tr>
      <w:tr w:rsidR="009E36B8" w:rsidTr="00E64C71">
        <w:tc>
          <w:tcPr>
            <w:tcW w:w="594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  <w:r w:rsidR="005D66F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2" w:type="dxa"/>
          </w:tcPr>
          <w:p w:rsidR="009E36B8" w:rsidRDefault="009E36B8" w:rsidP="00E64C71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Зона отдыха</w:t>
            </w:r>
          </w:p>
        </w:tc>
        <w:tc>
          <w:tcPr>
            <w:tcW w:w="3969" w:type="dxa"/>
          </w:tcPr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352500, Краснодарский кра</w:t>
            </w:r>
            <w:r w:rsidR="00E64C7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, Лабинский район,</w:t>
            </w:r>
          </w:p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г. Лабинск, </w:t>
            </w:r>
          </w:p>
          <w:p w:rsidR="009E36B8" w:rsidRDefault="009E36B8" w:rsidP="009E36B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район ул. Сочинская   </w:t>
            </w:r>
          </w:p>
        </w:tc>
      </w:tr>
    </w:tbl>
    <w:p w:rsidR="005D66F5" w:rsidRDefault="005D66F5" w:rsidP="008D002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66F5" w:rsidRDefault="005D66F5" w:rsidP="008D002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D66F5" w:rsidRDefault="008D0022" w:rsidP="005D66F5">
      <w:pPr>
        <w:spacing w:after="0" w:line="240" w:lineRule="auto"/>
        <w:ind w:left="-426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Заместитель главы администрации</w:t>
      </w:r>
    </w:p>
    <w:p w:rsidR="008D0022" w:rsidRDefault="002B0489" w:rsidP="005D66F5">
      <w:pPr>
        <w:spacing w:after="0" w:line="240" w:lineRule="auto"/>
        <w:ind w:left="-426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Лабинского городского поселения</w:t>
      </w:r>
      <w:r w:rsidR="008D0022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r w:rsidR="005D66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</w:t>
      </w:r>
      <w:r w:rsidR="008D0022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8A48D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  <w:r w:rsidR="008D0022">
        <w:rPr>
          <w:rFonts w:ascii="Times New Roman" w:eastAsiaTheme="minorEastAsia" w:hAnsi="Times New Roman"/>
          <w:sz w:val="28"/>
          <w:szCs w:val="28"/>
          <w:lang w:eastAsia="ru-RU"/>
        </w:rPr>
        <w:t xml:space="preserve">  </w:t>
      </w:r>
      <w:r w:rsidR="005D66F5">
        <w:rPr>
          <w:rFonts w:ascii="Times New Roman" w:eastAsiaTheme="minorEastAsia" w:hAnsi="Times New Roman"/>
          <w:sz w:val="28"/>
          <w:szCs w:val="28"/>
          <w:lang w:eastAsia="ru-RU"/>
        </w:rPr>
        <w:t>С.В. Шеремет</w:t>
      </w:r>
    </w:p>
    <w:p w:rsidR="008D0022" w:rsidRDefault="008D0022" w:rsidP="008D002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D0022" w:rsidRDefault="008D0022" w:rsidP="008D002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D0022" w:rsidRDefault="008D0022" w:rsidP="008D0022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8D0022" w:rsidSect="00E64C71"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33" w:rsidRDefault="000A1233">
      <w:pPr>
        <w:spacing w:after="0" w:line="240" w:lineRule="auto"/>
      </w:pPr>
      <w:r>
        <w:separator/>
      </w:r>
    </w:p>
  </w:endnote>
  <w:endnote w:type="continuationSeparator" w:id="0">
    <w:p w:rsidR="000A1233" w:rsidRDefault="000A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33" w:rsidRDefault="000A1233">
      <w:pPr>
        <w:spacing w:after="0" w:line="240" w:lineRule="auto"/>
      </w:pPr>
      <w:r>
        <w:separator/>
      </w:r>
    </w:p>
  </w:footnote>
  <w:footnote w:type="continuationSeparator" w:id="0">
    <w:p w:rsidR="000A1233" w:rsidRDefault="000A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683" w:rsidRPr="000F6AC6" w:rsidRDefault="00DE08F3" w:rsidP="009E464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F6AC6">
      <w:rPr>
        <w:rFonts w:ascii="Times New Roman" w:hAnsi="Times New Roman" w:cs="Times New Roman"/>
        <w:sz w:val="28"/>
        <w:szCs w:val="28"/>
      </w:rPr>
      <w:fldChar w:fldCharType="begin"/>
    </w:r>
    <w:r w:rsidRPr="000F6AC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0F6AC6">
      <w:rPr>
        <w:rFonts w:ascii="Times New Roman" w:hAnsi="Times New Roman" w:cs="Times New Roman"/>
        <w:sz w:val="28"/>
        <w:szCs w:val="28"/>
      </w:rPr>
      <w:fldChar w:fldCharType="separate"/>
    </w:r>
    <w:r w:rsidR="009E6B30">
      <w:rPr>
        <w:rFonts w:ascii="Times New Roman" w:hAnsi="Times New Roman" w:cs="Times New Roman"/>
        <w:noProof/>
        <w:sz w:val="28"/>
        <w:szCs w:val="28"/>
      </w:rPr>
      <w:t>3</w:t>
    </w:r>
    <w:r w:rsidRPr="000F6AC6">
      <w:rPr>
        <w:rFonts w:ascii="Times New Roman" w:hAnsi="Times New Roman" w:cs="Times New Roman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99"/>
    <w:rsid w:val="00031B14"/>
    <w:rsid w:val="000A1233"/>
    <w:rsid w:val="00142DDD"/>
    <w:rsid w:val="0022246E"/>
    <w:rsid w:val="002B0489"/>
    <w:rsid w:val="00390F25"/>
    <w:rsid w:val="003C044C"/>
    <w:rsid w:val="0042745B"/>
    <w:rsid w:val="005D66F5"/>
    <w:rsid w:val="00604B0A"/>
    <w:rsid w:val="00724999"/>
    <w:rsid w:val="008A48D1"/>
    <w:rsid w:val="008C57FA"/>
    <w:rsid w:val="008D0022"/>
    <w:rsid w:val="008D7DD9"/>
    <w:rsid w:val="009948F3"/>
    <w:rsid w:val="009E36B8"/>
    <w:rsid w:val="009E6B30"/>
    <w:rsid w:val="00B53DE1"/>
    <w:rsid w:val="00C00550"/>
    <w:rsid w:val="00C75888"/>
    <w:rsid w:val="00C80F2D"/>
    <w:rsid w:val="00CD650F"/>
    <w:rsid w:val="00D03677"/>
    <w:rsid w:val="00DE08F3"/>
    <w:rsid w:val="00E46F3C"/>
    <w:rsid w:val="00E64C71"/>
    <w:rsid w:val="00E655D7"/>
    <w:rsid w:val="00E92344"/>
    <w:rsid w:val="00F55747"/>
    <w:rsid w:val="00FB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CC029-243A-4808-866B-D5B4DDB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999"/>
  </w:style>
  <w:style w:type="table" w:styleId="a5">
    <w:name w:val="Table Grid"/>
    <w:basedOn w:val="a1"/>
    <w:uiPriority w:val="39"/>
    <w:rsid w:val="00FB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8F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E36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abinsk-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shavkov</dc:creator>
  <cp:keywords/>
  <dc:description/>
  <cp:lastModifiedBy>Пользователь</cp:lastModifiedBy>
  <cp:revision>8</cp:revision>
  <cp:lastPrinted>2018-11-01T04:41:00Z</cp:lastPrinted>
  <dcterms:created xsi:type="dcterms:W3CDTF">2018-06-01T08:38:00Z</dcterms:created>
  <dcterms:modified xsi:type="dcterms:W3CDTF">2018-11-07T14:36:00Z</dcterms:modified>
</cp:coreProperties>
</file>