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49F" w:rsidRPr="00E54A5C" w:rsidRDefault="00A4649F" w:rsidP="00A4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800" cy="541020"/>
            <wp:effectExtent l="0" t="0" r="635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9F" w:rsidRPr="00E54A5C" w:rsidRDefault="00A4649F" w:rsidP="00A4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A4649F" w:rsidRPr="00E54A5C" w:rsidRDefault="00A4649F" w:rsidP="00A4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A4649F" w:rsidRPr="00E54A5C" w:rsidRDefault="00A4649F" w:rsidP="00A4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4A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А С П О Р Я Ж Е Н И Е</w:t>
      </w:r>
    </w:p>
    <w:p w:rsidR="00A4649F" w:rsidRPr="00E54A5C" w:rsidRDefault="00A4649F" w:rsidP="00A4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49F" w:rsidRPr="00E54A5C" w:rsidRDefault="00A4649F" w:rsidP="00A4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17.09.2018</w:t>
      </w:r>
      <w:r w:rsidRPr="00E54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E5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306A8">
        <w:rPr>
          <w:rFonts w:ascii="Times New Roman" w:eastAsia="Times New Roman" w:hAnsi="Times New Roman" w:cs="Times New Roman"/>
          <w:sz w:val="24"/>
          <w:szCs w:val="24"/>
          <w:lang w:eastAsia="ru-RU"/>
        </w:rPr>
        <w:t>114 - р</w:t>
      </w:r>
    </w:p>
    <w:p w:rsidR="00A4649F" w:rsidRPr="00E54A5C" w:rsidRDefault="00A4649F" w:rsidP="00A4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5C">
        <w:rPr>
          <w:rFonts w:ascii="Times New Roman" w:eastAsia="Times New Roman" w:hAnsi="Times New Roman" w:cs="Times New Roman"/>
          <w:sz w:val="24"/>
          <w:szCs w:val="24"/>
          <w:lang w:eastAsia="ru-RU"/>
        </w:rPr>
        <w:t>г.Лабинск</w:t>
      </w:r>
    </w:p>
    <w:p w:rsidR="00A4649F" w:rsidRPr="00687F8C" w:rsidRDefault="00A4649F" w:rsidP="00A4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9F" w:rsidRPr="00687F8C" w:rsidRDefault="00A4649F" w:rsidP="00A4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852" w:rsidRDefault="00E54A5C" w:rsidP="00E5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распоряжение администрации </w:t>
      </w:r>
    </w:p>
    <w:p w:rsidR="008A2852" w:rsidRDefault="00E54A5C" w:rsidP="00E54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Лабинского городского поселения Лабинского района</w:t>
      </w:r>
      <w:r w:rsidR="0068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649F" w:rsidRPr="00D9133A" w:rsidRDefault="00EA251F" w:rsidP="00D9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25 сентября 2017 года № 110 </w:t>
      </w:r>
      <w:r w:rsidR="0068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91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68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A5C" w:rsidRPr="00D91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мерах по противодействию коррупции в администрации Лабинского городского поселения Лабинского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2017-2018 годы</w:t>
      </w:r>
      <w:r w:rsidR="0068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4649F" w:rsidRDefault="00A4649F" w:rsidP="00A4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5C" w:rsidRPr="00E54A5C" w:rsidRDefault="00E54A5C" w:rsidP="00A4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9F" w:rsidRPr="00E54A5C" w:rsidRDefault="00A4649F" w:rsidP="00A464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D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29 июня 2018 года № 378 «О Национальном плане противодействия коррупции </w:t>
      </w:r>
      <w:r w:rsidR="00B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2018 - 2020 годы», распоряжением главы администрации (губернатор</w:t>
      </w:r>
      <w:r w:rsidR="00B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>) Краснодарского края от 20 августа 2018 года № 219-р «О внесении изменений в некоторые правовые акты главы администрации (губернатора) Краснодарского края» и в целях повышения эффективности противодействия коррупции в администрации Лабинского городского поселения Лабинского района:</w:t>
      </w:r>
    </w:p>
    <w:p w:rsidR="00A4649F" w:rsidRPr="00E54A5C" w:rsidRDefault="00A4649F" w:rsidP="00BC23A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администрации Лабинского городского поселения Лабинского района от 25 сентября 2017 года № 110 - р «О мерах по противодействи</w:t>
      </w:r>
      <w:r w:rsidR="00EA251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администрации Лабинского городского поселения Лабинского района на 2017-2018 годы» следующие изменения:</w:t>
      </w:r>
    </w:p>
    <w:p w:rsidR="00A4649F" w:rsidRPr="00E54A5C" w:rsidRDefault="00A4649F" w:rsidP="00A4649F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преамбулу </w:t>
      </w:r>
      <w:r w:rsidR="00BB5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EA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редакции:</w:t>
      </w:r>
    </w:p>
    <w:p w:rsidR="00A4649F" w:rsidRPr="00E54A5C" w:rsidRDefault="00A4649F" w:rsidP="00A4649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соответствии с Федеральным законом от 25 декабря 2008 года </w:t>
      </w:r>
      <w:r w:rsidR="00DD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 «О противодействии коррупции», Федеральным законом </w:t>
      </w:r>
      <w:r w:rsidR="00DD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2003 года № 131-ФЗ «Об общих принципах организации местного самоуправления», Указом Президента Российской Федерации от 29 июня </w:t>
      </w:r>
      <w:r w:rsidR="00AD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378 «О Национальном плане противодействия коррупции </w:t>
      </w:r>
      <w:r w:rsidR="00AD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2018 - 2020 годы», Законом Краснодарского края от 23 июля 2009 года </w:t>
      </w:r>
      <w:r w:rsidR="00AD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1798-КЗ «О противодействии коррупции в Краснодарском крае», распоряжением главы администрации (губернатор</w:t>
      </w:r>
      <w:r w:rsidR="00AD2A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Краснодарского края </w:t>
      </w:r>
      <w:r w:rsidR="00AD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августа 2018 года № 219-р «О внесении изменений в некоторые правовые акты главы администрации (губернатора) Краснодарского края» и в целях повышения эффективности противодействия коррупции в администрации Лабинского городского поселения Лабинского района:»</w:t>
      </w:r>
      <w:r w:rsidR="00A276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649F" w:rsidRPr="00E54A5C" w:rsidRDefault="00EA251F" w:rsidP="00874967">
      <w:pPr>
        <w:numPr>
          <w:ilvl w:val="0"/>
          <w:numId w:val="2"/>
        </w:numPr>
        <w:tabs>
          <w:tab w:val="left" w:pos="0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приложение № 1</w:t>
      </w:r>
      <w:r w:rsidR="00A4649F"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2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</w:t>
      </w:r>
      <w:r w:rsidR="00A4649F"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1)</w:t>
      </w:r>
      <w:r w:rsidR="00AC36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649F" w:rsidRPr="00E54A5C" w:rsidRDefault="00A4649F" w:rsidP="00874967">
      <w:pPr>
        <w:numPr>
          <w:ilvl w:val="0"/>
          <w:numId w:val="2"/>
        </w:numPr>
        <w:tabs>
          <w:tab w:val="left" w:pos="0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приложение № 2 в новой </w:t>
      </w:r>
      <w:r w:rsidR="00DC4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DC4496"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</w:p>
    <w:p w:rsidR="00A4649F" w:rsidRPr="00E54A5C" w:rsidRDefault="00A4649F" w:rsidP="00A4649F">
      <w:pPr>
        <w:tabs>
          <w:tab w:val="left" w:pos="142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Отраслевым (функциональным) органам и структурным подразделениям администрации Лабинского городского поселения Лабинского </w:t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обеспечить выполнение </w:t>
      </w:r>
      <w:r w:rsidR="00EA25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по противодействию коррупции в администрации Лабинского городского поселения Лабинского района в полном объеме.</w:t>
      </w:r>
    </w:p>
    <w:p w:rsidR="00A4649F" w:rsidRPr="00264F83" w:rsidRDefault="00A4649F" w:rsidP="00A4649F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8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64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4F83" w:rsidRPr="00264F83">
        <w:rPr>
          <w:rFonts w:ascii="Times New Roman" w:hAnsi="Times New Roman" w:cs="Times New Roman"/>
          <w:sz w:val="28"/>
          <w:szCs w:val="28"/>
        </w:rPr>
        <w:t xml:space="preserve">Отделу делопроизводства администрации (Переходько) настоящее </w:t>
      </w:r>
      <w:r w:rsidR="006708F2">
        <w:rPr>
          <w:rFonts w:ascii="Times New Roman" w:hAnsi="Times New Roman" w:cs="Times New Roman"/>
          <w:sz w:val="28"/>
          <w:szCs w:val="28"/>
        </w:rPr>
        <w:t>распоряжение</w:t>
      </w:r>
      <w:r w:rsidR="00264F83" w:rsidRPr="00264F83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Лабинского городского поселения Лабинского района </w:t>
      </w:r>
      <w:hyperlink r:id="rId8" w:history="1">
        <w:r w:rsidR="00264F83" w:rsidRPr="00264F83">
          <w:rPr>
            <w:rStyle w:val="ad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http://www.</w:t>
        </w:r>
        <w:proofErr w:type="spellStart"/>
        <w:r w:rsidR="00264F83" w:rsidRPr="00264F83">
          <w:rPr>
            <w:rStyle w:val="ad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labinsk</w:t>
        </w:r>
        <w:proofErr w:type="spellEnd"/>
        <w:r w:rsidR="00264F83" w:rsidRPr="00264F83">
          <w:rPr>
            <w:rStyle w:val="ad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264F83" w:rsidRPr="00264F83">
          <w:rPr>
            <w:rStyle w:val="ad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city</w:t>
        </w:r>
        <w:r w:rsidR="00264F83" w:rsidRPr="00264F83">
          <w:rPr>
            <w:rStyle w:val="ad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264F83" w:rsidRPr="00264F83">
          <w:rPr>
            <w:rStyle w:val="ad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="00264F83" w:rsidRPr="00264F8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4649F" w:rsidRPr="00E54A5C" w:rsidRDefault="00A4649F" w:rsidP="00A4649F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выполнением настоящего распоряжения оставляю за собой.</w:t>
      </w:r>
    </w:p>
    <w:p w:rsidR="00A4649F" w:rsidRPr="00E54A5C" w:rsidRDefault="00A4649F" w:rsidP="00A464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Распоряжение вступает в силу со дня его подписания.</w:t>
      </w:r>
    </w:p>
    <w:p w:rsidR="00A4649F" w:rsidRPr="00E54A5C" w:rsidRDefault="00A4649F" w:rsidP="00A464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9F" w:rsidRPr="00E54A5C" w:rsidRDefault="00A4649F" w:rsidP="00A464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9F" w:rsidRPr="00E54A5C" w:rsidRDefault="00A4649F" w:rsidP="00A46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A4649F" w:rsidRPr="00E54A5C" w:rsidRDefault="00A4649F" w:rsidP="00A46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</w:p>
    <w:p w:rsidR="00A4649F" w:rsidRPr="00E54A5C" w:rsidRDefault="00A4649F" w:rsidP="00A46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городского поселения</w:t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А.Н. Курганов</w:t>
      </w:r>
    </w:p>
    <w:p w:rsidR="00A4649F" w:rsidRPr="00E54A5C" w:rsidRDefault="00A4649F" w:rsidP="00A46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9F" w:rsidRPr="00E54A5C" w:rsidRDefault="00A4649F" w:rsidP="00A46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9F" w:rsidRPr="00E54A5C" w:rsidRDefault="00A4649F" w:rsidP="00A46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9F" w:rsidRPr="00E54A5C" w:rsidRDefault="00A4649F" w:rsidP="00A46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9F" w:rsidRPr="00E54A5C" w:rsidRDefault="00A4649F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9F" w:rsidRPr="00E54A5C" w:rsidRDefault="00A4649F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9F" w:rsidRPr="00E54A5C" w:rsidRDefault="00A4649F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9F" w:rsidRPr="00E54A5C" w:rsidRDefault="00A4649F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9F" w:rsidRPr="00E54A5C" w:rsidRDefault="00A4649F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9F" w:rsidRPr="00E54A5C" w:rsidRDefault="00A4649F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9F" w:rsidRPr="00E54A5C" w:rsidRDefault="00A4649F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9F" w:rsidRPr="00E54A5C" w:rsidRDefault="00A4649F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9F" w:rsidRPr="00E54A5C" w:rsidRDefault="00A4649F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9F" w:rsidRPr="00E54A5C" w:rsidRDefault="00A4649F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9F" w:rsidRPr="00E54A5C" w:rsidRDefault="00A4649F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9F" w:rsidRPr="00E54A5C" w:rsidRDefault="00A4649F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9F" w:rsidRPr="00E54A5C" w:rsidRDefault="00A4649F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9F" w:rsidRPr="00E54A5C" w:rsidRDefault="00A4649F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9F" w:rsidRPr="00E54A5C" w:rsidRDefault="00A4649F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9F" w:rsidRPr="00E54A5C" w:rsidRDefault="00A4649F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9F" w:rsidRDefault="00A4649F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33A" w:rsidRDefault="00D9133A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33A" w:rsidRPr="00E54A5C" w:rsidRDefault="00D9133A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49F" w:rsidRDefault="00A4649F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51F" w:rsidRDefault="00EA251F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827" w:rsidRDefault="00800827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827" w:rsidRDefault="00800827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827" w:rsidRDefault="00800827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51F" w:rsidRDefault="00EA251F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51F" w:rsidRPr="00E54A5C" w:rsidRDefault="00EA251F" w:rsidP="00A4649F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7F2" w:rsidRDefault="00C277F2" w:rsidP="00EA251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C277F2" w:rsidSect="00622CE2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EA251F" w:rsidRPr="00E54A5C" w:rsidRDefault="00EA251F" w:rsidP="00EA251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 1</w:t>
      </w:r>
    </w:p>
    <w:p w:rsidR="00EA251F" w:rsidRPr="00E54A5C" w:rsidRDefault="00EA251F" w:rsidP="00EA251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 </w:t>
      </w: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Лабинского городского поселения Лабинского района</w:t>
      </w:r>
    </w:p>
    <w:p w:rsidR="00EA251F" w:rsidRPr="00E54A5C" w:rsidRDefault="00EA251F" w:rsidP="00EA251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E95B97">
        <w:rPr>
          <w:rFonts w:ascii="Times New Roman" w:eastAsia="Times New Roman" w:hAnsi="Times New Roman" w:cs="Times New Roman"/>
          <w:sz w:val="27"/>
          <w:szCs w:val="27"/>
          <w:lang w:eastAsia="ru-RU"/>
        </w:rPr>
        <w:t>17.09.2018</w:t>
      </w: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E95B97">
        <w:rPr>
          <w:rFonts w:ascii="Times New Roman" w:eastAsia="Times New Roman" w:hAnsi="Times New Roman" w:cs="Times New Roman"/>
          <w:sz w:val="27"/>
          <w:szCs w:val="27"/>
          <w:lang w:eastAsia="ru-RU"/>
        </w:rPr>
        <w:t>114 - р</w:t>
      </w:r>
    </w:p>
    <w:p w:rsidR="00EA251F" w:rsidRPr="00E54A5C" w:rsidRDefault="00EA251F" w:rsidP="00EA2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A251F" w:rsidRDefault="00EA251F" w:rsidP="00A4649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649F" w:rsidRPr="00E54A5C" w:rsidRDefault="00EA251F" w:rsidP="00A4649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4649F"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№ 1</w:t>
      </w:r>
    </w:p>
    <w:p w:rsidR="00A4649F" w:rsidRPr="00E54A5C" w:rsidRDefault="00A4649F" w:rsidP="00A4649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649F" w:rsidRPr="00E54A5C" w:rsidRDefault="00A4649F" w:rsidP="00A4649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</w:p>
    <w:p w:rsidR="00A4649F" w:rsidRPr="00E54A5C" w:rsidRDefault="00A4649F" w:rsidP="00A4649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распоряжением администрации Лабинского городского поселения Лабинского района</w:t>
      </w:r>
    </w:p>
    <w:p w:rsidR="00A4649F" w:rsidRPr="00E54A5C" w:rsidRDefault="00A4649F" w:rsidP="00A4649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EA251F">
        <w:rPr>
          <w:rFonts w:ascii="Times New Roman" w:eastAsia="Times New Roman" w:hAnsi="Times New Roman" w:cs="Times New Roman"/>
          <w:sz w:val="27"/>
          <w:szCs w:val="27"/>
          <w:lang w:eastAsia="ru-RU"/>
        </w:rPr>
        <w:t>25.0</w:t>
      </w:r>
      <w:r w:rsidR="00423BD6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EA251F">
        <w:rPr>
          <w:rFonts w:ascii="Times New Roman" w:eastAsia="Times New Roman" w:hAnsi="Times New Roman" w:cs="Times New Roman"/>
          <w:sz w:val="27"/>
          <w:szCs w:val="27"/>
          <w:lang w:eastAsia="ru-RU"/>
        </w:rPr>
        <w:t>.2017 № 110</w:t>
      </w: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р</w:t>
      </w:r>
    </w:p>
    <w:p w:rsidR="00A4649F" w:rsidRPr="00E54A5C" w:rsidRDefault="00A4649F" w:rsidP="00A464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4649F" w:rsidRPr="00E54A5C" w:rsidRDefault="00A4649F" w:rsidP="00A464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4649F" w:rsidRPr="00E54A5C" w:rsidRDefault="00A4649F" w:rsidP="00A464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54A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 О С Т А В </w:t>
      </w:r>
    </w:p>
    <w:p w:rsidR="00A4649F" w:rsidRPr="00E54A5C" w:rsidRDefault="00A4649F" w:rsidP="00A4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рабочей группы по противодействию коррупции в администрации </w:t>
      </w:r>
    </w:p>
    <w:p w:rsidR="00A4649F" w:rsidRPr="00E54A5C" w:rsidRDefault="00A4649F" w:rsidP="00A4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>Лабинского городского поселения Лабинского района</w:t>
      </w:r>
    </w:p>
    <w:p w:rsidR="00A4649F" w:rsidRPr="00E54A5C" w:rsidRDefault="00A4649F" w:rsidP="00A464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W w:w="9810" w:type="dxa"/>
        <w:tblLayout w:type="fixed"/>
        <w:tblLook w:val="0000" w:firstRow="0" w:lastRow="0" w:firstColumn="0" w:lastColumn="0" w:noHBand="0" w:noVBand="0"/>
      </w:tblPr>
      <w:tblGrid>
        <w:gridCol w:w="3510"/>
        <w:gridCol w:w="284"/>
        <w:gridCol w:w="6016"/>
      </w:tblGrid>
      <w:tr w:rsidR="00A4649F" w:rsidRPr="00E54A5C" w:rsidTr="00F8714A">
        <w:tc>
          <w:tcPr>
            <w:tcW w:w="3510" w:type="dxa"/>
            <w:shd w:val="clear" w:color="auto" w:fill="auto"/>
          </w:tcPr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Манаков </w:t>
            </w:r>
          </w:p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Павел Владимирович </w:t>
            </w:r>
          </w:p>
        </w:tc>
        <w:tc>
          <w:tcPr>
            <w:tcW w:w="284" w:type="dxa"/>
          </w:tcPr>
          <w:p w:rsidR="00A4649F" w:rsidRPr="00E54A5C" w:rsidRDefault="00A4649F" w:rsidP="00F8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016" w:type="dxa"/>
            <w:shd w:val="clear" w:color="auto" w:fill="auto"/>
          </w:tcPr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администрации, руководитель рабочей группы;</w:t>
            </w:r>
          </w:p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4649F" w:rsidRPr="00E54A5C" w:rsidTr="00F8714A">
        <w:tc>
          <w:tcPr>
            <w:tcW w:w="3510" w:type="dxa"/>
            <w:shd w:val="clear" w:color="auto" w:fill="auto"/>
          </w:tcPr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Переходько</w:t>
            </w:r>
          </w:p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Андрей Викторович</w:t>
            </w:r>
          </w:p>
        </w:tc>
        <w:tc>
          <w:tcPr>
            <w:tcW w:w="284" w:type="dxa"/>
          </w:tcPr>
          <w:p w:rsidR="00A4649F" w:rsidRPr="00E54A5C" w:rsidRDefault="00A4649F" w:rsidP="00F8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016" w:type="dxa"/>
            <w:shd w:val="clear" w:color="auto" w:fill="auto"/>
          </w:tcPr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юридического отдела администрации, заместитель руководителя рабочей группы;</w:t>
            </w:r>
          </w:p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4649F" w:rsidRPr="00E54A5C" w:rsidTr="00F8714A">
        <w:tc>
          <w:tcPr>
            <w:tcW w:w="3510" w:type="dxa"/>
            <w:shd w:val="clear" w:color="auto" w:fill="auto"/>
          </w:tcPr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Реброва </w:t>
            </w:r>
          </w:p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Валентина Сергеевна </w:t>
            </w:r>
          </w:p>
        </w:tc>
        <w:tc>
          <w:tcPr>
            <w:tcW w:w="284" w:type="dxa"/>
          </w:tcPr>
          <w:p w:rsidR="00A4649F" w:rsidRPr="00E54A5C" w:rsidRDefault="00A4649F" w:rsidP="00F8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016" w:type="dxa"/>
            <w:shd w:val="clear" w:color="auto" w:fill="auto"/>
          </w:tcPr>
          <w:p w:rsidR="00A4649F" w:rsidRPr="00E54A5C" w:rsidRDefault="00EA251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</w:t>
            </w:r>
            <w:r w:rsidR="00A4649F"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специалист юридического отдела администрации, секретарь рабочей группы.</w:t>
            </w:r>
          </w:p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4649F" w:rsidRPr="00E54A5C" w:rsidTr="00F8714A">
        <w:tc>
          <w:tcPr>
            <w:tcW w:w="3510" w:type="dxa"/>
            <w:shd w:val="clear" w:color="auto" w:fill="auto"/>
          </w:tcPr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рабочей группы:</w:t>
            </w:r>
          </w:p>
        </w:tc>
        <w:tc>
          <w:tcPr>
            <w:tcW w:w="284" w:type="dxa"/>
          </w:tcPr>
          <w:p w:rsidR="00A4649F" w:rsidRPr="00E54A5C" w:rsidRDefault="00A4649F" w:rsidP="00F8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016" w:type="dxa"/>
            <w:shd w:val="clear" w:color="auto" w:fill="auto"/>
          </w:tcPr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4649F" w:rsidRPr="00E54A5C" w:rsidTr="00F8714A">
        <w:tc>
          <w:tcPr>
            <w:tcW w:w="3510" w:type="dxa"/>
            <w:shd w:val="clear" w:color="auto" w:fill="auto"/>
          </w:tcPr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Воловская</w:t>
            </w:r>
            <w:proofErr w:type="spellEnd"/>
          </w:p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Инна Владимировна</w:t>
            </w:r>
          </w:p>
        </w:tc>
        <w:tc>
          <w:tcPr>
            <w:tcW w:w="284" w:type="dxa"/>
          </w:tcPr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016" w:type="dxa"/>
            <w:shd w:val="clear" w:color="auto" w:fill="auto"/>
          </w:tcPr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главный специалист </w:t>
            </w:r>
            <w:r w:rsidR="00EA25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отдела муниципального контроля администрации</w:t>
            </w: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4649F" w:rsidRPr="00E54A5C" w:rsidTr="00F8714A">
        <w:tc>
          <w:tcPr>
            <w:tcW w:w="3510" w:type="dxa"/>
            <w:shd w:val="clear" w:color="auto" w:fill="auto"/>
          </w:tcPr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Шараускас</w:t>
            </w:r>
          </w:p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Дмитрий Владимирович</w:t>
            </w:r>
          </w:p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4" w:type="dxa"/>
          </w:tcPr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016" w:type="dxa"/>
            <w:shd w:val="clear" w:color="auto" w:fill="auto"/>
          </w:tcPr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финансового управления администрации;</w:t>
            </w:r>
          </w:p>
        </w:tc>
      </w:tr>
      <w:tr w:rsidR="00A4649F" w:rsidRPr="00E54A5C" w:rsidTr="00F8714A">
        <w:tc>
          <w:tcPr>
            <w:tcW w:w="3510" w:type="dxa"/>
            <w:shd w:val="clear" w:color="auto" w:fill="auto"/>
          </w:tcPr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Резанова</w:t>
            </w:r>
          </w:p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Ольга Борисовна</w:t>
            </w:r>
          </w:p>
        </w:tc>
        <w:tc>
          <w:tcPr>
            <w:tcW w:w="284" w:type="dxa"/>
          </w:tcPr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016" w:type="dxa"/>
            <w:shd w:val="clear" w:color="auto" w:fill="auto"/>
          </w:tcPr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муниципального контроля администрации;</w:t>
            </w:r>
          </w:p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4649F" w:rsidRPr="00E54A5C" w:rsidTr="00F8714A">
        <w:tc>
          <w:tcPr>
            <w:tcW w:w="3510" w:type="dxa"/>
            <w:shd w:val="clear" w:color="auto" w:fill="auto"/>
          </w:tcPr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Переходько</w:t>
            </w:r>
          </w:p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Ольга Александровна</w:t>
            </w:r>
          </w:p>
        </w:tc>
        <w:tc>
          <w:tcPr>
            <w:tcW w:w="284" w:type="dxa"/>
          </w:tcPr>
          <w:p w:rsidR="00A4649F" w:rsidRPr="00E54A5C" w:rsidRDefault="00A4649F" w:rsidP="00F8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016" w:type="dxa"/>
            <w:shd w:val="clear" w:color="auto" w:fill="auto"/>
          </w:tcPr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делопроизводства  администрации;</w:t>
            </w:r>
          </w:p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4649F" w:rsidRPr="00E54A5C" w:rsidTr="00F8714A">
        <w:tc>
          <w:tcPr>
            <w:tcW w:w="3510" w:type="dxa"/>
            <w:shd w:val="clear" w:color="auto" w:fill="auto"/>
          </w:tcPr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Чижиков </w:t>
            </w:r>
          </w:p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Валерий Александрович </w:t>
            </w:r>
          </w:p>
        </w:tc>
        <w:tc>
          <w:tcPr>
            <w:tcW w:w="284" w:type="dxa"/>
          </w:tcPr>
          <w:p w:rsidR="00A4649F" w:rsidRPr="00E54A5C" w:rsidRDefault="00A4649F" w:rsidP="00F8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016" w:type="dxa"/>
            <w:shd w:val="clear" w:color="auto" w:fill="auto"/>
          </w:tcPr>
          <w:p w:rsidR="00A4649F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по организационной работе администрации;</w:t>
            </w:r>
          </w:p>
          <w:p w:rsidR="005D2AA7" w:rsidRPr="00E54A5C" w:rsidRDefault="005D2AA7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4649F" w:rsidRPr="00E54A5C" w:rsidTr="00F8714A">
        <w:tc>
          <w:tcPr>
            <w:tcW w:w="3510" w:type="dxa"/>
            <w:shd w:val="clear" w:color="auto" w:fill="auto"/>
          </w:tcPr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Долгов </w:t>
            </w:r>
          </w:p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Алексей Викторович </w:t>
            </w:r>
          </w:p>
        </w:tc>
        <w:tc>
          <w:tcPr>
            <w:tcW w:w="284" w:type="dxa"/>
          </w:tcPr>
          <w:p w:rsidR="00A4649F" w:rsidRPr="00E54A5C" w:rsidRDefault="00A4649F" w:rsidP="00F8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016" w:type="dxa"/>
            <w:shd w:val="clear" w:color="auto" w:fill="auto"/>
          </w:tcPr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 Совета Лабинского городского поселения</w:t>
            </w:r>
            <w:r w:rsidR="00AA26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A26A8" w:rsidRPr="004715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  <w:r w:rsidRPr="00E54A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A4649F" w:rsidRPr="00E54A5C" w:rsidRDefault="00A4649F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4649F" w:rsidRPr="00E54A5C" w:rsidTr="00F8714A">
        <w:tc>
          <w:tcPr>
            <w:tcW w:w="3510" w:type="dxa"/>
            <w:shd w:val="clear" w:color="auto" w:fill="auto"/>
          </w:tcPr>
          <w:p w:rsidR="00A4649F" w:rsidRDefault="0047151A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Ремесленникова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47151A" w:rsidRPr="0047151A" w:rsidRDefault="0047151A" w:rsidP="00F8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Ирина Николаевна</w:t>
            </w:r>
          </w:p>
        </w:tc>
        <w:tc>
          <w:tcPr>
            <w:tcW w:w="284" w:type="dxa"/>
          </w:tcPr>
          <w:p w:rsidR="00A4649F" w:rsidRPr="0047151A" w:rsidRDefault="00A4649F" w:rsidP="00F8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15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016" w:type="dxa"/>
            <w:shd w:val="clear" w:color="auto" w:fill="auto"/>
          </w:tcPr>
          <w:p w:rsidR="00A4649F" w:rsidRPr="0047151A" w:rsidRDefault="00A4649F" w:rsidP="0047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15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Совета микрорайона № </w:t>
            </w:r>
            <w:r w:rsidR="004715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4715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</w:t>
            </w:r>
            <w:proofErr w:type="gramStart"/>
            <w:r w:rsidR="00EA251F" w:rsidRPr="004715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(</w:t>
            </w:r>
            <w:proofErr w:type="gramEnd"/>
            <w:r w:rsidR="00EA251F" w:rsidRPr="004715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 согласованию)». </w:t>
            </w:r>
          </w:p>
        </w:tc>
      </w:tr>
    </w:tbl>
    <w:p w:rsidR="00A4649F" w:rsidRDefault="00A4649F" w:rsidP="00A4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6A35" w:rsidRPr="00E54A5C" w:rsidRDefault="00E26A35" w:rsidP="00A4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649F" w:rsidRPr="00E54A5C" w:rsidRDefault="00A4649F" w:rsidP="00A4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Исполняющий обязанности </w:t>
      </w:r>
    </w:p>
    <w:p w:rsidR="00EA251F" w:rsidRDefault="00A4649F" w:rsidP="00A4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главы администрации</w:t>
      </w:r>
    </w:p>
    <w:p w:rsidR="00A4649F" w:rsidRPr="00E54A5C" w:rsidRDefault="00EA251F" w:rsidP="00A4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Лабинского городского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4649F"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4649F"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</w:t>
      </w:r>
      <w:r w:rsidR="000C46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A4649F"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А.Н. Курганов</w:t>
      </w:r>
    </w:p>
    <w:p w:rsidR="000F5321" w:rsidRDefault="000F532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5321" w:rsidSect="0040323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33CF" w:rsidRPr="00E54A5C" w:rsidRDefault="005C33CF" w:rsidP="005C33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5C33CF" w:rsidRPr="00E54A5C" w:rsidRDefault="005C33CF" w:rsidP="005C33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 </w:t>
      </w: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Лабинского городского поселения Лабинского района</w:t>
      </w:r>
    </w:p>
    <w:p w:rsidR="005C33CF" w:rsidRPr="00E54A5C" w:rsidRDefault="000D03BF" w:rsidP="005C33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17.09.2018</w:t>
      </w: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114 - р</w:t>
      </w:r>
    </w:p>
    <w:p w:rsidR="005C33CF" w:rsidRPr="00E54A5C" w:rsidRDefault="005C33CF" w:rsidP="005C33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C33CF" w:rsidRDefault="005C33CF" w:rsidP="005C33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33CF" w:rsidRPr="00E54A5C" w:rsidRDefault="005C33CF" w:rsidP="005C33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5C33CF" w:rsidRPr="00E54A5C" w:rsidRDefault="005C33CF" w:rsidP="005C33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33CF" w:rsidRPr="00E54A5C" w:rsidRDefault="005C33CF" w:rsidP="005C33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</w:p>
    <w:p w:rsidR="005C33CF" w:rsidRPr="00E54A5C" w:rsidRDefault="005C33CF" w:rsidP="005C33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распоряжением администрации Лабинского городского поселения Лабинского района</w:t>
      </w:r>
    </w:p>
    <w:p w:rsidR="005C33CF" w:rsidRPr="00E54A5C" w:rsidRDefault="005C33CF" w:rsidP="005C33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25.0</w:t>
      </w:r>
      <w:r w:rsidR="003A0BDA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.2017 № 110</w:t>
      </w:r>
      <w:r w:rsidRPr="00E54A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р</w:t>
      </w:r>
    </w:p>
    <w:p w:rsidR="00A4649F" w:rsidRPr="00E54A5C" w:rsidRDefault="00A4649F" w:rsidP="005C3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9F" w:rsidRPr="00E54A5C" w:rsidRDefault="00A4649F" w:rsidP="00A4649F">
      <w:pPr>
        <w:tabs>
          <w:tab w:val="left" w:pos="1125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49F" w:rsidRPr="00E54A5C" w:rsidRDefault="00A4649F" w:rsidP="00A4649F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A4649F" w:rsidRPr="00E54A5C" w:rsidRDefault="005C33CF" w:rsidP="00A4649F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4649F"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649F"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администрации </w:t>
      </w:r>
    </w:p>
    <w:p w:rsidR="00A4649F" w:rsidRPr="00E54A5C" w:rsidRDefault="00A4649F" w:rsidP="00A4649F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городского поселения Лабинского района </w:t>
      </w:r>
    </w:p>
    <w:p w:rsidR="00A4649F" w:rsidRPr="00E54A5C" w:rsidRDefault="00A4649F" w:rsidP="00A4649F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3503"/>
        <w:gridCol w:w="1559"/>
        <w:gridCol w:w="1843"/>
        <w:gridCol w:w="1842"/>
        <w:gridCol w:w="284"/>
      </w:tblGrid>
      <w:tr w:rsidR="00AE55C8" w:rsidRPr="00E54A5C" w:rsidTr="00E75AA8">
        <w:trPr>
          <w:tblHeader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5C33CF" w:rsidRDefault="00AE55C8" w:rsidP="005C33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C33CF">
              <w:rPr>
                <w:rFonts w:ascii="Times New Roman" w:hAnsi="Times New Roman" w:cs="Times New Roman"/>
              </w:rPr>
              <w:t>№</w:t>
            </w:r>
          </w:p>
          <w:p w:rsidR="00AE55C8" w:rsidRPr="005C33CF" w:rsidRDefault="00AE55C8" w:rsidP="005C33CF">
            <w:pPr>
              <w:jc w:val="center"/>
              <w:rPr>
                <w:lang w:eastAsia="ru-RU"/>
              </w:rPr>
            </w:pPr>
            <w:r w:rsidRPr="005C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C33C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C3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5C33C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5C33C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5C33C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предоставления отчета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E54A5C" w:rsidRDefault="00AE55C8" w:rsidP="005C33CF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Default="00AE55C8" w:rsidP="005C33CF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55C8" w:rsidRPr="00E54A5C" w:rsidTr="00E75AA8">
        <w:trPr>
          <w:tblHeader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5C33CF" w:rsidRDefault="00AE55C8" w:rsidP="005C33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5C33C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5C33C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5C33C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Default="00AE55C8" w:rsidP="005C33CF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Default="00AE55C8" w:rsidP="005C33CF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55C8" w:rsidRPr="00E54A5C" w:rsidTr="00E75AA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862563" w:rsidRDefault="00AE55C8" w:rsidP="005C33CF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862563">
              <w:rPr>
                <w:rFonts w:ascii="Times New Roman" w:hAnsi="Times New Roman" w:cs="Times New Roman"/>
              </w:rPr>
              <w:t>1. Оценка восприятия уровня коррупции и мониторинг коррупционных рисков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Pr="00862563" w:rsidRDefault="00AE55C8" w:rsidP="005C33CF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5C8" w:rsidRPr="00E54A5C" w:rsidTr="002D69E2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Оценка восприятия уровня коррупции в муниципальном образовании, размещение их результатов в средствах массовой информации и на официальных сайтах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по итогам полугодия и года, </w:t>
            </w:r>
          </w:p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до 10 июля и 15 января соответственно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E54A5C" w:rsidRDefault="00AE55C8" w:rsidP="005C33CF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eastAsia="Times New Roman" w:hAnsi="Times New Roman" w:cs="Times New Roman"/>
              </w:rPr>
              <w:t xml:space="preserve">Отдел по </w:t>
            </w:r>
            <w:proofErr w:type="spellStart"/>
            <w:proofErr w:type="gramStart"/>
            <w:r w:rsidRPr="00E54A5C">
              <w:rPr>
                <w:rFonts w:ascii="Times New Roman" w:eastAsia="Times New Roman" w:hAnsi="Times New Roman" w:cs="Times New Roman"/>
              </w:rPr>
              <w:t>организацион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E54A5C">
              <w:rPr>
                <w:rFonts w:ascii="Times New Roman" w:eastAsia="Times New Roman" w:hAnsi="Times New Roman" w:cs="Times New Roman"/>
              </w:rPr>
              <w:t>ной</w:t>
            </w:r>
            <w:proofErr w:type="gramEnd"/>
            <w:r w:rsidRPr="00E54A5C">
              <w:rPr>
                <w:rFonts w:ascii="Times New Roman" w:eastAsia="Times New Roman" w:hAnsi="Times New Roman" w:cs="Times New Roman"/>
              </w:rPr>
              <w:t xml:space="preserve"> работе администрации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Pr="00E54A5C" w:rsidRDefault="00AE55C8" w:rsidP="005C33CF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  <w:tr w:rsidR="00AE55C8" w:rsidRPr="00E54A5C" w:rsidTr="002D69E2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Проведение мониторинга коррупционных рисков в органах местного самоуправления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по итогам полугодия и года, </w:t>
            </w:r>
          </w:p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до 10 июля и 15 января соответственно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E54A5C" w:rsidRDefault="00AE55C8" w:rsidP="000025E0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eastAsia="Times New Roman" w:hAnsi="Times New Roman" w:cs="Times New Roman"/>
              </w:rPr>
              <w:t xml:space="preserve">Отдел по </w:t>
            </w:r>
            <w:proofErr w:type="spellStart"/>
            <w:proofErr w:type="gramStart"/>
            <w:r w:rsidRPr="00E54A5C">
              <w:rPr>
                <w:rFonts w:ascii="Times New Roman" w:eastAsia="Times New Roman" w:hAnsi="Times New Roman" w:cs="Times New Roman"/>
              </w:rPr>
              <w:t>организацион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E54A5C">
              <w:rPr>
                <w:rFonts w:ascii="Times New Roman" w:eastAsia="Times New Roman" w:hAnsi="Times New Roman" w:cs="Times New Roman"/>
              </w:rPr>
              <w:t>ной</w:t>
            </w:r>
            <w:proofErr w:type="gramEnd"/>
            <w:r w:rsidRPr="00E54A5C">
              <w:rPr>
                <w:rFonts w:ascii="Times New Roman" w:eastAsia="Times New Roman" w:hAnsi="Times New Roman" w:cs="Times New Roman"/>
              </w:rPr>
              <w:t xml:space="preserve"> работе администрации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Pr="00E54A5C" w:rsidRDefault="00AE55C8" w:rsidP="000025E0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  <w:tr w:rsidR="00AE55C8" w:rsidRPr="00E54A5C" w:rsidTr="002D69E2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ежегодно (при необходимости, по итогам мониторинга </w:t>
            </w:r>
            <w:proofErr w:type="spellStart"/>
            <w:proofErr w:type="gramStart"/>
            <w:r w:rsidRPr="00E54A5C">
              <w:rPr>
                <w:rFonts w:ascii="Times New Roman" w:hAnsi="Times New Roman" w:cs="Times New Roman"/>
              </w:rPr>
              <w:t>коррупцион</w:t>
            </w:r>
            <w:r>
              <w:rPr>
                <w:rFonts w:ascii="Times New Roman" w:hAnsi="Times New Roman" w:cs="Times New Roman"/>
              </w:rPr>
              <w:t>-</w:t>
            </w:r>
            <w:r w:rsidRPr="00E54A5C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E54A5C">
              <w:rPr>
                <w:rFonts w:ascii="Times New Roman" w:hAnsi="Times New Roman" w:cs="Times New Roman"/>
              </w:rPr>
              <w:t xml:space="preserve"> рисков)</w:t>
            </w:r>
          </w:p>
          <w:p w:rsidR="00AE55C8" w:rsidRPr="00B12A06" w:rsidRDefault="00AE55C8" w:rsidP="00B12A06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по итогам полугодия и года, </w:t>
            </w:r>
          </w:p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до 10 июля и 15 января соответственно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E54A5C" w:rsidRDefault="00AE55C8" w:rsidP="000025E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контроля</w:t>
            </w:r>
            <w:r w:rsidRPr="00E54A5C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Default="00AE55C8" w:rsidP="000025E0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  <w:tr w:rsidR="00AE55C8" w:rsidRPr="00E54A5C" w:rsidTr="002D69E2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55C8" w:rsidRPr="00862563" w:rsidRDefault="00AE55C8" w:rsidP="00E54A5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862563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2. Повышение эффективности работы должностных лиц, ответственных за профилактику коррупционных и иных правонарушений в Лабинском городском поселении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E55C8" w:rsidRPr="00862563" w:rsidRDefault="00AE55C8" w:rsidP="00E54A5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AE55C8" w:rsidRPr="00E54A5C" w:rsidTr="002D69E2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по итогам полугодия и года, </w:t>
            </w:r>
          </w:p>
          <w:p w:rsidR="00AE55C8" w:rsidRDefault="00AE55C8" w:rsidP="00607C90">
            <w:pPr>
              <w:pStyle w:val="ac"/>
              <w:ind w:right="-102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до 10 июля </w:t>
            </w:r>
          </w:p>
          <w:p w:rsidR="00AE55C8" w:rsidRDefault="00AE55C8" w:rsidP="00607C90">
            <w:pPr>
              <w:pStyle w:val="ac"/>
              <w:ind w:right="-102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и 15 января </w:t>
            </w:r>
            <w:proofErr w:type="spellStart"/>
            <w:proofErr w:type="gramStart"/>
            <w:r w:rsidRPr="00E54A5C">
              <w:rPr>
                <w:rFonts w:ascii="Times New Roman" w:hAnsi="Times New Roman" w:cs="Times New Roman"/>
              </w:rPr>
              <w:t>соответственно,ежегодно</w:t>
            </w:r>
            <w:proofErr w:type="spellEnd"/>
            <w:proofErr w:type="gramEnd"/>
            <w:r w:rsidRPr="00E54A5C">
              <w:rPr>
                <w:rFonts w:ascii="Times New Roman" w:hAnsi="Times New Roman" w:cs="Times New Roman"/>
              </w:rPr>
              <w:t xml:space="preserve"> </w:t>
            </w:r>
          </w:p>
          <w:p w:rsidR="00AE55C8" w:rsidRDefault="00AE55C8" w:rsidP="00607C90">
            <w:pPr>
              <w:pStyle w:val="ac"/>
              <w:ind w:right="-102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до 1 апреля, итоговый доклад </w:t>
            </w:r>
            <w:r>
              <w:rPr>
                <w:rFonts w:ascii="Times New Roman" w:hAnsi="Times New Roman" w:cs="Times New Roman"/>
              </w:rPr>
              <w:t>–</w:t>
            </w:r>
            <w:r w:rsidRPr="00E54A5C">
              <w:rPr>
                <w:rFonts w:ascii="Times New Roman" w:hAnsi="Times New Roman" w:cs="Times New Roman"/>
              </w:rPr>
              <w:t xml:space="preserve"> </w:t>
            </w:r>
          </w:p>
          <w:p w:rsidR="00AE55C8" w:rsidRPr="00E54A5C" w:rsidRDefault="00AE55C8" w:rsidP="00607C90">
            <w:pPr>
              <w:pStyle w:val="ac"/>
              <w:ind w:right="-102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до 1 декабря 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контроля</w:t>
            </w:r>
            <w:r w:rsidRPr="00E54A5C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Default="00AE55C8" w:rsidP="00F8714A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  <w:tr w:rsidR="00AE55C8" w:rsidRPr="00E54A5C" w:rsidTr="002D69E2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по итогам полугодия и года.</w:t>
            </w:r>
          </w:p>
          <w:p w:rsidR="00AE55C8" w:rsidRDefault="00AE55C8" w:rsidP="002B1C8F">
            <w:pPr>
              <w:pStyle w:val="ac"/>
              <w:ind w:right="-102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до 10 июля </w:t>
            </w:r>
          </w:p>
          <w:p w:rsidR="00AE55C8" w:rsidRDefault="00AE55C8" w:rsidP="002B1C8F">
            <w:pPr>
              <w:pStyle w:val="ac"/>
              <w:ind w:right="-102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и 15 января соответственно, итоговый доклад </w:t>
            </w:r>
            <w:r>
              <w:rPr>
                <w:rFonts w:ascii="Times New Roman" w:hAnsi="Times New Roman" w:cs="Times New Roman"/>
              </w:rPr>
              <w:t>–</w:t>
            </w:r>
            <w:r w:rsidRPr="00E54A5C">
              <w:rPr>
                <w:rFonts w:ascii="Times New Roman" w:hAnsi="Times New Roman" w:cs="Times New Roman"/>
              </w:rPr>
              <w:t xml:space="preserve"> </w:t>
            </w:r>
          </w:p>
          <w:p w:rsidR="00AE55C8" w:rsidRPr="00E54A5C" w:rsidRDefault="00AE55C8" w:rsidP="002B1C8F">
            <w:pPr>
              <w:pStyle w:val="ac"/>
              <w:ind w:right="-102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до 1 ноября 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контроля</w:t>
            </w:r>
            <w:r w:rsidRPr="00E54A5C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Default="00AE55C8" w:rsidP="00F8714A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  <w:tr w:rsidR="00AE55C8" w:rsidRPr="00E54A5C" w:rsidTr="002D69E2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0025E0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Обеспечение использования всеми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</w:t>
            </w:r>
            <w:r>
              <w:rPr>
                <w:rFonts w:ascii="Times New Roman" w:hAnsi="Times New Roman" w:cs="Times New Roman"/>
              </w:rPr>
              <w:t>аммного обеспечения «Справки БК»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по итогам полугодия и года, </w:t>
            </w:r>
          </w:p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до 10 июля и 15 января соответственно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делопроиз-водства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E55C8" w:rsidRPr="00E54A5C" w:rsidTr="002D69E2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Анализ сведений о доходах, об имуществе и обязательствах имущественного характера, </w:t>
            </w:r>
            <w:r w:rsidRPr="00E54A5C">
              <w:rPr>
                <w:rFonts w:ascii="Times New Roman" w:hAnsi="Times New Roman" w:cs="Times New Roman"/>
              </w:rPr>
              <w:lastRenderedPageBreak/>
              <w:t>представленных гражданами,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по итогам полугодия и года, </w:t>
            </w:r>
          </w:p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lastRenderedPageBreak/>
              <w:t>до 10 июля и 15 января соответственно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Отдел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контроля</w:t>
            </w:r>
            <w:r w:rsidRPr="00E54A5C">
              <w:rPr>
                <w:rFonts w:ascii="Times New Roman" w:eastAsia="Times New Roman" w:hAnsi="Times New Roman" w:cs="Times New Roman"/>
              </w:rPr>
              <w:t xml:space="preserve"> </w:t>
            </w:r>
            <w:r w:rsidRPr="00E54A5C">
              <w:rPr>
                <w:rFonts w:ascii="Times New Roman" w:eastAsia="Times New Roman" w:hAnsi="Times New Roman" w:cs="Times New Roman"/>
              </w:rPr>
              <w:lastRenderedPageBreak/>
              <w:t>администрации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Default="00AE55C8" w:rsidP="00F8714A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  <w:tr w:rsidR="00AE55C8" w:rsidRPr="00E54A5C" w:rsidTr="002D69E2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по итогам полугодия и года, </w:t>
            </w:r>
          </w:p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до 10 июля и 15 января соответственно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контроля</w:t>
            </w:r>
            <w:r w:rsidRPr="00E54A5C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Default="00AE55C8" w:rsidP="00F8714A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  <w:tr w:rsidR="00AE55C8" w:rsidRPr="00E54A5C" w:rsidTr="002D69E2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по итогам полугодия и года, </w:t>
            </w:r>
          </w:p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до 10 июля и 15 января соответственно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контроля</w:t>
            </w:r>
            <w:r w:rsidRPr="00E54A5C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Default="00AE55C8" w:rsidP="00F8714A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  <w:tr w:rsidR="00AE55C8" w:rsidRPr="00E54A5C" w:rsidTr="002D69E2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931136">
            <w:pPr>
              <w:pStyle w:val="ac"/>
              <w:ind w:right="-102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по итогам полугодия и года, </w:t>
            </w:r>
          </w:p>
          <w:p w:rsidR="00AE55C8" w:rsidRDefault="00AE55C8" w:rsidP="00931136">
            <w:pPr>
              <w:pStyle w:val="ac"/>
              <w:ind w:right="-102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до 10 июля </w:t>
            </w:r>
          </w:p>
          <w:p w:rsidR="00AE55C8" w:rsidRDefault="00AE55C8" w:rsidP="00931136">
            <w:pPr>
              <w:pStyle w:val="ac"/>
              <w:ind w:right="-102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и 15 января соответственно, итоговый доклад </w:t>
            </w:r>
            <w:r>
              <w:rPr>
                <w:rFonts w:ascii="Times New Roman" w:hAnsi="Times New Roman" w:cs="Times New Roman"/>
              </w:rPr>
              <w:t>–</w:t>
            </w:r>
            <w:r w:rsidRPr="00E54A5C">
              <w:rPr>
                <w:rFonts w:ascii="Times New Roman" w:hAnsi="Times New Roman" w:cs="Times New Roman"/>
              </w:rPr>
              <w:t xml:space="preserve"> </w:t>
            </w:r>
          </w:p>
          <w:p w:rsidR="00AE55C8" w:rsidRPr="00E54A5C" w:rsidRDefault="00AE55C8" w:rsidP="00931136">
            <w:pPr>
              <w:pStyle w:val="ac"/>
              <w:ind w:right="-102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до 1 декабря 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контроля</w:t>
            </w:r>
            <w:r w:rsidRPr="00E54A5C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Default="00AE55C8" w:rsidP="00F8714A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  <w:tr w:rsidR="00AE55C8" w:rsidRPr="00E54A5C" w:rsidTr="002D69E2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муниципальных служащих о факте обращения в целях склонения к совершению коррупционных </w:t>
            </w:r>
            <w:r w:rsidRPr="00E54A5C">
              <w:rPr>
                <w:rFonts w:ascii="Times New Roman" w:hAnsi="Times New Roman" w:cs="Times New Roman"/>
              </w:rPr>
              <w:lastRenderedPageBreak/>
              <w:t>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по итогам полугодия и года, </w:t>
            </w:r>
          </w:p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до 10 июля и 15 января соответственно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контроля</w:t>
            </w:r>
            <w:r w:rsidRPr="00E54A5C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Default="00AE55C8" w:rsidP="00F8714A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  <w:tr w:rsidR="00AE55C8" w:rsidRPr="00E54A5C" w:rsidTr="002D69E2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по итогам полугодия и года, </w:t>
            </w:r>
          </w:p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до 10 июля и 15 января соответственно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контроля</w:t>
            </w:r>
            <w:r w:rsidRPr="00E54A5C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Default="00AE55C8" w:rsidP="00F8714A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  <w:tr w:rsidR="00AE55C8" w:rsidRPr="00E54A5C" w:rsidTr="002D69E2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по итогам полугодия и года, </w:t>
            </w:r>
          </w:p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до 10 июля и 15 января соответственно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C26A08" w:rsidRDefault="00AE55C8" w:rsidP="00E54A5C">
            <w:pPr>
              <w:rPr>
                <w:sz w:val="24"/>
                <w:szCs w:val="24"/>
                <w:lang w:eastAsia="ru-RU"/>
              </w:rPr>
            </w:pPr>
            <w:r w:rsidRPr="00C2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C26A0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C2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администрации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Pr="00C26A08" w:rsidRDefault="00AE55C8" w:rsidP="00E54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5C8" w:rsidRPr="00E54A5C" w:rsidTr="002D69E2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B52D2A">
            <w:pPr>
              <w:pStyle w:val="ac"/>
              <w:ind w:right="-102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по итогам полугодия и года, </w:t>
            </w:r>
          </w:p>
          <w:p w:rsidR="00AE55C8" w:rsidRDefault="00AE55C8" w:rsidP="00B52D2A">
            <w:pPr>
              <w:pStyle w:val="ac"/>
              <w:ind w:right="-102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до 10 июля и</w:t>
            </w:r>
          </w:p>
          <w:p w:rsidR="00AE55C8" w:rsidRDefault="00AE55C8" w:rsidP="00B52D2A">
            <w:pPr>
              <w:pStyle w:val="ac"/>
              <w:ind w:right="-102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15 января соответственно, итоговый доклад </w:t>
            </w:r>
            <w:r>
              <w:rPr>
                <w:rFonts w:ascii="Times New Roman" w:hAnsi="Times New Roman" w:cs="Times New Roman"/>
              </w:rPr>
              <w:t>–</w:t>
            </w:r>
            <w:r w:rsidRPr="00E54A5C">
              <w:rPr>
                <w:rFonts w:ascii="Times New Roman" w:hAnsi="Times New Roman" w:cs="Times New Roman"/>
              </w:rPr>
              <w:t xml:space="preserve"> </w:t>
            </w:r>
          </w:p>
          <w:p w:rsidR="00AE55C8" w:rsidRPr="00E54A5C" w:rsidRDefault="00AE55C8" w:rsidP="00B52D2A">
            <w:pPr>
              <w:pStyle w:val="ac"/>
              <w:ind w:right="-102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до 1 декабря 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контроля</w:t>
            </w:r>
            <w:r w:rsidRPr="00E54A5C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Default="00AE55C8" w:rsidP="00F8714A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  <w:tr w:rsidR="00AE55C8" w:rsidRPr="00E54A5C" w:rsidTr="002D69E2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37733A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по итогам полугодия и года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до 10 июля и 15 января соответственно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контроля</w:t>
            </w:r>
            <w:r w:rsidRPr="00E54A5C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Default="00AE55C8" w:rsidP="00F8714A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  <w:tr w:rsidR="00AE55C8" w:rsidRPr="00E54A5C" w:rsidTr="002D69E2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Информирование муниципальных служащих о требованиях законодательства </w:t>
            </w:r>
            <w:r w:rsidRPr="00E54A5C">
              <w:rPr>
                <w:rFonts w:ascii="Times New Roman" w:hAnsi="Times New Roman" w:cs="Times New Roman"/>
              </w:rPr>
              <w:lastRenderedPageBreak/>
              <w:t>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по итогам полугодия и года, </w:t>
            </w:r>
          </w:p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lastRenderedPageBreak/>
              <w:t>до 10 июля и 15 января соответственно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E54A5C" w:rsidRDefault="00AE55C8" w:rsidP="000025E0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eastAsia="Times New Roman" w:hAnsi="Times New Roman" w:cs="Times New Roman"/>
              </w:rPr>
              <w:lastRenderedPageBreak/>
              <w:t xml:space="preserve">Юридический отдел администрации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Pr="00E54A5C" w:rsidRDefault="00AE55C8" w:rsidP="000025E0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  <w:tr w:rsidR="00AE55C8" w:rsidRPr="00E54A5C" w:rsidTr="002D69E2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по итогам полугодия и года, </w:t>
            </w:r>
          </w:p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до 10 июля и 15 января соответственно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E54A5C" w:rsidRDefault="00AE55C8" w:rsidP="000025E0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eastAsia="Times New Roman" w:hAnsi="Times New Roman" w:cs="Times New Roman"/>
              </w:rPr>
              <w:t xml:space="preserve">Юридический отдел администрации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Pr="00E54A5C" w:rsidRDefault="00AE55C8" w:rsidP="000025E0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  <w:tr w:rsidR="00AE55C8" w:rsidRPr="00E54A5C" w:rsidTr="002D69E2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7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7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по итогам полугодия и года, </w:t>
            </w:r>
          </w:p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до 10 июля и 15 января соответственно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E54A5C" w:rsidRDefault="00AE55C8" w:rsidP="000025E0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eastAsia="Times New Roman" w:hAnsi="Times New Roman" w:cs="Times New Roman"/>
              </w:rPr>
              <w:t xml:space="preserve">Юридический отдел администрации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Pr="00E54A5C" w:rsidRDefault="00AE55C8" w:rsidP="000025E0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  <w:tr w:rsidR="00AE55C8" w:rsidRPr="00E54A5C" w:rsidTr="00E75AA8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в течение года (по итогам реализации пункта 4.2.15)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по итогам полугодия и года, </w:t>
            </w:r>
          </w:p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до 10 июля и 15 января соответственно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E54A5C" w:rsidRDefault="00AE55C8" w:rsidP="000025E0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eastAsia="Times New Roman" w:hAnsi="Times New Roman" w:cs="Times New Roman"/>
              </w:rPr>
              <w:t xml:space="preserve">Юридический отдел администрации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Pr="00E54A5C" w:rsidRDefault="00AE55C8" w:rsidP="000025E0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  <w:tr w:rsidR="00AE55C8" w:rsidRPr="00E54A5C" w:rsidTr="00E75AA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6C402D" w:rsidRDefault="00AE55C8" w:rsidP="00F8714A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6C402D">
              <w:rPr>
                <w:rFonts w:ascii="Times New Roman" w:hAnsi="Times New Roman" w:cs="Times New Roman"/>
                <w:b w:val="0"/>
                <w:color w:val="auto"/>
              </w:rPr>
              <w:t>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Pr="006C402D" w:rsidRDefault="00AE55C8" w:rsidP="00F8714A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AE55C8" w:rsidRPr="00E54A5C" w:rsidTr="002D69E2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0025E0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Обеспечение взаимодействия органов </w:t>
            </w:r>
            <w:r>
              <w:rPr>
                <w:rFonts w:ascii="Times New Roman" w:hAnsi="Times New Roman" w:cs="Times New Roman"/>
              </w:rPr>
              <w:t>Лабинского городского поселения Лабинского района</w:t>
            </w:r>
            <w:r w:rsidRPr="00E54A5C">
              <w:rPr>
                <w:rFonts w:ascii="Times New Roman" w:hAnsi="Times New Roman" w:cs="Times New Roman"/>
              </w:rPr>
              <w:t xml:space="preserve">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по итогам полугодия и года, </w:t>
            </w:r>
          </w:p>
          <w:p w:rsidR="00AE55C8" w:rsidRPr="00E54A5C" w:rsidRDefault="00AE55C8" w:rsidP="00F8714A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до 10 июля и 15 января соответственно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E54A5C" w:rsidRDefault="00AE55C8" w:rsidP="00E54A5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</w:rPr>
              <w:t>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работе администрации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Default="00AE55C8" w:rsidP="00E54A5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E55C8" w:rsidRPr="00E54A5C" w:rsidTr="00317C0E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0025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0025E0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Организация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0025E0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0025E0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по итогам полугодия и года, </w:t>
            </w:r>
          </w:p>
          <w:p w:rsidR="00AE55C8" w:rsidRPr="00E54A5C" w:rsidRDefault="00AE55C8" w:rsidP="000025E0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до 10 июля и 15 января соответственно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C26A08" w:rsidRDefault="00AE55C8" w:rsidP="000025E0">
            <w:pPr>
              <w:rPr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proofErr w:type="gramStart"/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C26A08">
              <w:rPr>
                <w:rFonts w:ascii="Times New Roman" w:hAnsi="Times New Roman" w:cs="Times New Roman"/>
                <w:sz w:val="24"/>
                <w:szCs w:val="24"/>
              </w:rPr>
              <w:t xml:space="preserve"> работе администрации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5C8" w:rsidRPr="00C26A08" w:rsidRDefault="00AE55C8" w:rsidP="00002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C8" w:rsidRPr="00E54A5C" w:rsidTr="00317C0E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0025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0025E0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Активизация работы по противодействию коррупции с </w:t>
            </w:r>
            <w:r w:rsidRPr="00E54A5C">
              <w:rPr>
                <w:rFonts w:ascii="Times New Roman" w:hAnsi="Times New Roman" w:cs="Times New Roman"/>
              </w:rPr>
              <w:lastRenderedPageBreak/>
              <w:t>привлечением общественных палат (советов) муниципальных образований, представителей институтов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Pr="00E54A5C" w:rsidRDefault="00AE55C8" w:rsidP="000025E0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8" w:rsidRDefault="00AE55C8" w:rsidP="000025E0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 xml:space="preserve">по итогам полугодия и </w:t>
            </w:r>
            <w:r w:rsidRPr="00E54A5C">
              <w:rPr>
                <w:rFonts w:ascii="Times New Roman" w:hAnsi="Times New Roman" w:cs="Times New Roman"/>
              </w:rPr>
              <w:lastRenderedPageBreak/>
              <w:t xml:space="preserve">года, </w:t>
            </w:r>
          </w:p>
          <w:p w:rsidR="00AE55C8" w:rsidRPr="00E54A5C" w:rsidRDefault="00AE55C8" w:rsidP="000025E0">
            <w:pPr>
              <w:pStyle w:val="ac"/>
              <w:rPr>
                <w:rFonts w:ascii="Times New Roman" w:hAnsi="Times New Roman" w:cs="Times New Roman"/>
              </w:rPr>
            </w:pPr>
            <w:r w:rsidRPr="00E54A5C">
              <w:rPr>
                <w:rFonts w:ascii="Times New Roman" w:hAnsi="Times New Roman" w:cs="Times New Roman"/>
              </w:rPr>
              <w:t>до 10 июля и 15 января соответственно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5C8" w:rsidRPr="00C26A08" w:rsidRDefault="00AE55C8" w:rsidP="000025E0">
            <w:pPr>
              <w:rPr>
                <w:sz w:val="24"/>
                <w:szCs w:val="24"/>
              </w:rPr>
            </w:pPr>
            <w:r w:rsidRPr="00C26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proofErr w:type="spellStart"/>
            <w:proofErr w:type="gramStart"/>
            <w:r w:rsidRPr="00C26A08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</w:t>
            </w:r>
            <w:proofErr w:type="gramEnd"/>
            <w:r w:rsidRPr="00C26A08">
              <w:rPr>
                <w:rFonts w:ascii="Times New Roman" w:hAnsi="Times New Roman" w:cs="Times New Roman"/>
                <w:sz w:val="24"/>
                <w:szCs w:val="24"/>
              </w:rPr>
              <w:t xml:space="preserve"> работе администрации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9E2" w:rsidRDefault="002D69E2" w:rsidP="00002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E2" w:rsidRDefault="002D69E2" w:rsidP="00002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9E2" w:rsidRDefault="002D69E2" w:rsidP="00002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5C8" w:rsidRPr="00C26A08" w:rsidRDefault="00AE55C8" w:rsidP="002D69E2">
            <w:pPr>
              <w:ind w:left="-251" w:right="-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6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4649F" w:rsidRPr="00CD2084" w:rsidRDefault="00A4649F" w:rsidP="00A4649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4649F" w:rsidRPr="00CD2084" w:rsidRDefault="00A4649F" w:rsidP="00A4649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4649F" w:rsidRPr="00E54A5C" w:rsidRDefault="00A4649F" w:rsidP="00A464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A4649F" w:rsidRPr="00E54A5C" w:rsidRDefault="00A4649F" w:rsidP="00A46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</w:p>
    <w:p w:rsidR="00A4649F" w:rsidRPr="00E54A5C" w:rsidRDefault="00A4649F" w:rsidP="00A4649F">
      <w:pPr>
        <w:rPr>
          <w:rFonts w:ascii="Times New Roman" w:hAnsi="Times New Roman" w:cs="Times New Roman"/>
          <w:sz w:val="24"/>
          <w:szCs w:val="24"/>
        </w:rPr>
      </w:pP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городского поселения</w:t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54A5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Курганов</w:t>
      </w:r>
    </w:p>
    <w:p w:rsidR="00E94B05" w:rsidRPr="00E54A5C" w:rsidRDefault="00E94B05"/>
    <w:sectPr w:rsidR="00E94B05" w:rsidRPr="00E54A5C" w:rsidSect="008017E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A1D" w:rsidRDefault="008F0A1D" w:rsidP="00A4649F">
      <w:pPr>
        <w:spacing w:after="0" w:line="240" w:lineRule="auto"/>
      </w:pPr>
      <w:r>
        <w:separator/>
      </w:r>
    </w:p>
  </w:endnote>
  <w:endnote w:type="continuationSeparator" w:id="0">
    <w:p w:rsidR="008F0A1D" w:rsidRDefault="008F0A1D" w:rsidP="00A4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A1D" w:rsidRDefault="008F0A1D" w:rsidP="00A4649F">
      <w:pPr>
        <w:spacing w:after="0" w:line="240" w:lineRule="auto"/>
      </w:pPr>
      <w:r>
        <w:separator/>
      </w:r>
    </w:p>
  </w:footnote>
  <w:footnote w:type="continuationSeparator" w:id="0">
    <w:p w:rsidR="008F0A1D" w:rsidRDefault="008F0A1D" w:rsidP="00A4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92" w:rsidRDefault="00C4761E" w:rsidP="0068010D">
    <w:pPr>
      <w:pStyle w:val="a5"/>
      <w:jc w:val="center"/>
    </w:pPr>
    <w:r>
      <w:fldChar w:fldCharType="begin"/>
    </w:r>
    <w:r w:rsidR="002166B5">
      <w:instrText xml:space="preserve"> PAGE   \* MERGEFORMAT </w:instrText>
    </w:r>
    <w:r>
      <w:fldChar w:fldCharType="separate"/>
    </w:r>
    <w:r w:rsidR="0047151A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4B67"/>
    <w:multiLevelType w:val="hybridMultilevel"/>
    <w:tmpl w:val="68809402"/>
    <w:lvl w:ilvl="0" w:tplc="68A4F8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E2642B"/>
    <w:multiLevelType w:val="hybridMultilevel"/>
    <w:tmpl w:val="3228AFD4"/>
    <w:lvl w:ilvl="0" w:tplc="7974C1F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49F"/>
    <w:rsid w:val="000025E0"/>
    <w:rsid w:val="00045D22"/>
    <w:rsid w:val="00061294"/>
    <w:rsid w:val="000B6145"/>
    <w:rsid w:val="000C4640"/>
    <w:rsid w:val="000D03BF"/>
    <w:rsid w:val="000E14FA"/>
    <w:rsid w:val="000F5321"/>
    <w:rsid w:val="000F6476"/>
    <w:rsid w:val="001117FC"/>
    <w:rsid w:val="001604B5"/>
    <w:rsid w:val="001A3614"/>
    <w:rsid w:val="001B6A99"/>
    <w:rsid w:val="001D1A55"/>
    <w:rsid w:val="002166B5"/>
    <w:rsid w:val="00243A21"/>
    <w:rsid w:val="00264F83"/>
    <w:rsid w:val="002657B0"/>
    <w:rsid w:val="00271637"/>
    <w:rsid w:val="002849DD"/>
    <w:rsid w:val="00285F97"/>
    <w:rsid w:val="002B1C8F"/>
    <w:rsid w:val="002C5F92"/>
    <w:rsid w:val="002C7C36"/>
    <w:rsid w:val="002D69E2"/>
    <w:rsid w:val="003151AC"/>
    <w:rsid w:val="00317C0E"/>
    <w:rsid w:val="00333237"/>
    <w:rsid w:val="00351E3A"/>
    <w:rsid w:val="0037733A"/>
    <w:rsid w:val="003A0BDA"/>
    <w:rsid w:val="003B0515"/>
    <w:rsid w:val="003C2952"/>
    <w:rsid w:val="003D545C"/>
    <w:rsid w:val="00403235"/>
    <w:rsid w:val="00423BD6"/>
    <w:rsid w:val="004277FE"/>
    <w:rsid w:val="004468C0"/>
    <w:rsid w:val="00465C59"/>
    <w:rsid w:val="0047151A"/>
    <w:rsid w:val="004E5F25"/>
    <w:rsid w:val="00504CA7"/>
    <w:rsid w:val="00520AE9"/>
    <w:rsid w:val="00523BCD"/>
    <w:rsid w:val="00530180"/>
    <w:rsid w:val="0056733B"/>
    <w:rsid w:val="00570470"/>
    <w:rsid w:val="005B71B0"/>
    <w:rsid w:val="005C33CF"/>
    <w:rsid w:val="005D2AA7"/>
    <w:rsid w:val="005E694F"/>
    <w:rsid w:val="00607C90"/>
    <w:rsid w:val="00622CE2"/>
    <w:rsid w:val="00624EC0"/>
    <w:rsid w:val="00625230"/>
    <w:rsid w:val="00635A69"/>
    <w:rsid w:val="00643846"/>
    <w:rsid w:val="00645233"/>
    <w:rsid w:val="006708F2"/>
    <w:rsid w:val="00687F8C"/>
    <w:rsid w:val="006C402D"/>
    <w:rsid w:val="006D50C8"/>
    <w:rsid w:val="00706116"/>
    <w:rsid w:val="00715063"/>
    <w:rsid w:val="00742CFE"/>
    <w:rsid w:val="00770E13"/>
    <w:rsid w:val="007A59C2"/>
    <w:rsid w:val="007F5FEB"/>
    <w:rsid w:val="00800827"/>
    <w:rsid w:val="008017ED"/>
    <w:rsid w:val="00833DE6"/>
    <w:rsid w:val="0083473A"/>
    <w:rsid w:val="00862563"/>
    <w:rsid w:val="00874967"/>
    <w:rsid w:val="008A2852"/>
    <w:rsid w:val="008E4E1B"/>
    <w:rsid w:val="008F0A1D"/>
    <w:rsid w:val="009306A8"/>
    <w:rsid w:val="00931136"/>
    <w:rsid w:val="009318B8"/>
    <w:rsid w:val="0094368C"/>
    <w:rsid w:val="009C59F9"/>
    <w:rsid w:val="009E0A8C"/>
    <w:rsid w:val="00A1527F"/>
    <w:rsid w:val="00A276A3"/>
    <w:rsid w:val="00A4649F"/>
    <w:rsid w:val="00A55508"/>
    <w:rsid w:val="00A927B6"/>
    <w:rsid w:val="00AA26A8"/>
    <w:rsid w:val="00AC36AE"/>
    <w:rsid w:val="00AD2A19"/>
    <w:rsid w:val="00AE55C8"/>
    <w:rsid w:val="00B12A06"/>
    <w:rsid w:val="00B52D2A"/>
    <w:rsid w:val="00B77257"/>
    <w:rsid w:val="00BB5578"/>
    <w:rsid w:val="00BC23AF"/>
    <w:rsid w:val="00C03207"/>
    <w:rsid w:val="00C26A08"/>
    <w:rsid w:val="00C277F2"/>
    <w:rsid w:val="00C4761E"/>
    <w:rsid w:val="00C7278C"/>
    <w:rsid w:val="00C8605D"/>
    <w:rsid w:val="00CD2084"/>
    <w:rsid w:val="00CE76C4"/>
    <w:rsid w:val="00D032D7"/>
    <w:rsid w:val="00D133EC"/>
    <w:rsid w:val="00D5547B"/>
    <w:rsid w:val="00D6133A"/>
    <w:rsid w:val="00D61443"/>
    <w:rsid w:val="00D84215"/>
    <w:rsid w:val="00D85DC2"/>
    <w:rsid w:val="00D90ED6"/>
    <w:rsid w:val="00D9133A"/>
    <w:rsid w:val="00DB17D7"/>
    <w:rsid w:val="00DC4496"/>
    <w:rsid w:val="00DD061C"/>
    <w:rsid w:val="00DE7454"/>
    <w:rsid w:val="00E07A65"/>
    <w:rsid w:val="00E26A35"/>
    <w:rsid w:val="00E45B8E"/>
    <w:rsid w:val="00E54A5C"/>
    <w:rsid w:val="00E75AA8"/>
    <w:rsid w:val="00E90EF9"/>
    <w:rsid w:val="00E94B05"/>
    <w:rsid w:val="00E95B97"/>
    <w:rsid w:val="00EA251F"/>
    <w:rsid w:val="00F26291"/>
    <w:rsid w:val="00F72BA5"/>
    <w:rsid w:val="00FD6E29"/>
    <w:rsid w:val="00FE3C28"/>
    <w:rsid w:val="00FE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20DB5-3426-49F2-8152-D30B9635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49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E54A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6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4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464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46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A464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49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A4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49F"/>
  </w:style>
  <w:style w:type="character" w:customStyle="1" w:styleId="10">
    <w:name w:val="Заголовок 1 Знак"/>
    <w:basedOn w:val="a0"/>
    <w:link w:val="1"/>
    <w:uiPriority w:val="99"/>
    <w:rsid w:val="00E54A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54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nhideWhenUsed/>
    <w:rsid w:val="00264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nsk-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2018-09-19T11:09:00Z</cp:lastPrinted>
  <dcterms:created xsi:type="dcterms:W3CDTF">2018-09-19T10:38:00Z</dcterms:created>
  <dcterms:modified xsi:type="dcterms:W3CDTF">2018-10-15T12:58:00Z</dcterms:modified>
</cp:coreProperties>
</file>